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3EF" w:rsidRDefault="003543EF">
      <w:pPr>
        <w:spacing w:after="0"/>
      </w:pPr>
    </w:p>
    <w:p w:rsidR="003543EF" w:rsidRPr="007F5DED" w:rsidRDefault="003543EF">
      <w:pPr>
        <w:spacing w:after="0"/>
        <w:rPr>
          <w:lang w:val="ru-RU"/>
        </w:rPr>
      </w:pPr>
      <w:r w:rsidRPr="007F5DED">
        <w:rPr>
          <w:b/>
          <w:color w:val="000000"/>
          <w:sz w:val="28"/>
          <w:lang w:val="ru-RU"/>
        </w:rPr>
        <w:t>О некоторых вопросах оказания медико-социальной помощи в области психического здоровья</w:t>
      </w:r>
    </w:p>
    <w:p w:rsidR="003543EF" w:rsidRDefault="003543EF">
      <w:pPr>
        <w:spacing w:after="0"/>
        <w:jc w:val="both"/>
      </w:pPr>
      <w:r w:rsidRPr="007F5DED">
        <w:rPr>
          <w:color w:val="000000"/>
          <w:sz w:val="28"/>
          <w:lang w:val="ru-RU"/>
        </w:rPr>
        <w:t xml:space="preserve">Приказ Министра здравоохранения Республики Казахстан от 25 ноября 2020 года № ҚР ДСМ-203/2020. </w:t>
      </w:r>
      <w:r>
        <w:rPr>
          <w:color w:val="000000"/>
          <w:sz w:val="28"/>
        </w:rPr>
        <w:t>Зарегистрирован в Министерстве юстиции Республики Казахстан 27 ноября 2020 года № 21680.</w:t>
      </w:r>
    </w:p>
    <w:p w:rsidR="003543EF" w:rsidRDefault="003543EF">
      <w:pPr>
        <w:spacing w:after="0"/>
        <w:jc w:val="both"/>
      </w:pPr>
      <w:bookmarkStart w:id="0" w:name="z4"/>
      <w:r>
        <w:rPr>
          <w:color w:val="000000"/>
          <w:sz w:val="28"/>
        </w:rPr>
        <w:t xml:space="preserve">       В соответствии с подпунктами 74), 77) статьи 7, пунктом 2 статьи 156, пунктом 6 статьи 174, пунктом 3 статьи 176, Кодекса Республики Казахстан от 7 июля 2020 года "О здоровье народа и системе здравоохранения", ПРИКАЗЫВАЮ:</w:t>
      </w:r>
    </w:p>
    <w:p w:rsidR="003543EF" w:rsidRDefault="003543EF">
      <w:pPr>
        <w:spacing w:after="0"/>
        <w:jc w:val="both"/>
      </w:pPr>
      <w:bookmarkStart w:id="1" w:name="z5"/>
      <w:bookmarkEnd w:id="0"/>
      <w:r>
        <w:rPr>
          <w:color w:val="000000"/>
          <w:sz w:val="28"/>
        </w:rPr>
        <w:t>      1. Утвердить прилагаемые:</w:t>
      </w:r>
    </w:p>
    <w:p w:rsidR="003543EF" w:rsidRDefault="003543EF">
      <w:pPr>
        <w:spacing w:after="0"/>
        <w:jc w:val="both"/>
      </w:pPr>
      <w:bookmarkStart w:id="2" w:name="z6"/>
      <w:bookmarkEnd w:id="1"/>
      <w:r>
        <w:rPr>
          <w:color w:val="000000"/>
          <w:sz w:val="28"/>
        </w:rPr>
        <w:t xml:space="preserve">       1) перечень медицинских противопоказаний, имеющихся у лиц с психическими, поведенческими расстройствами (заболеваниями), связанными с употреблением психоактивных веществ, в отношении которых не применяется направление в организацию, оказывающую медицинскую помощь в области психического здоровья согласно приложению 1 к настоящему приказу;</w:t>
      </w:r>
    </w:p>
    <w:p w:rsidR="003543EF" w:rsidRDefault="003543EF">
      <w:pPr>
        <w:spacing w:after="0"/>
        <w:jc w:val="both"/>
      </w:pPr>
      <w:bookmarkStart w:id="3" w:name="z7"/>
      <w:bookmarkEnd w:id="2"/>
      <w:r>
        <w:rPr>
          <w:color w:val="000000"/>
          <w:sz w:val="28"/>
        </w:rPr>
        <w:t xml:space="preserve">       2) правила динамического наблюдения, а также прекращения динамического наблюдения за лицами с психическими, поведенческими расстройствами (заболеваниями) согласно приложению 2 к настоящему приказу;</w:t>
      </w:r>
    </w:p>
    <w:p w:rsidR="003543EF" w:rsidRDefault="003543EF">
      <w:pPr>
        <w:spacing w:after="0"/>
        <w:jc w:val="both"/>
      </w:pPr>
      <w:bookmarkStart w:id="4" w:name="z8"/>
      <w:bookmarkEnd w:id="3"/>
      <w:r>
        <w:rPr>
          <w:color w:val="000000"/>
          <w:sz w:val="28"/>
        </w:rPr>
        <w:t xml:space="preserve">       3) правила проведения медицинского освидетельствования для установления факта употребления психоактивного вещества и состояния опьянения согласно приложению 3 к настоящему приказу;</w:t>
      </w:r>
    </w:p>
    <w:p w:rsidR="003543EF" w:rsidRDefault="003543EF">
      <w:pPr>
        <w:spacing w:after="0"/>
        <w:jc w:val="both"/>
      </w:pPr>
      <w:bookmarkStart w:id="5" w:name="z9"/>
      <w:bookmarkEnd w:id="4"/>
      <w:r>
        <w:rPr>
          <w:color w:val="000000"/>
          <w:sz w:val="28"/>
        </w:rPr>
        <w:t xml:space="preserve">       4) порядок медицинского освидетельствования и проведения смены пола для лиц с расстройствами половой идентификации согласно приложению 4 к настоящему приказу;</w:t>
      </w:r>
    </w:p>
    <w:p w:rsidR="003543EF" w:rsidRDefault="003543EF">
      <w:pPr>
        <w:spacing w:after="0"/>
        <w:jc w:val="both"/>
      </w:pPr>
      <w:bookmarkStart w:id="6" w:name="z10"/>
      <w:bookmarkEnd w:id="5"/>
      <w:r>
        <w:rPr>
          <w:color w:val="000000"/>
          <w:sz w:val="28"/>
        </w:rPr>
        <w:t xml:space="preserve">       5) правила прохождения поддерживающего лечения лиц, подвергавшихся принудительному лечению после выписки из организации, оказывающей медицинскую помощь в области психического здоровья, кроме выписанных по постановлению суда как излечившиеся досрочно согласно приложению 5 к настоящему приказу. </w:t>
      </w:r>
    </w:p>
    <w:p w:rsidR="003543EF" w:rsidRDefault="003543EF">
      <w:pPr>
        <w:spacing w:after="0"/>
        <w:jc w:val="both"/>
      </w:pPr>
      <w:bookmarkStart w:id="7" w:name="z11"/>
      <w:bookmarkEnd w:id="6"/>
      <w:r>
        <w:rPr>
          <w:color w:val="000000"/>
          <w:sz w:val="28"/>
        </w:rPr>
        <w:t xml:space="preserve">       2. Признать утратившими силу некоторые приказы Министерства здравоохранения Республики Казахстан согласно приложению 6 к настоящему приказу.</w:t>
      </w:r>
    </w:p>
    <w:p w:rsidR="003543EF" w:rsidRDefault="003543EF">
      <w:pPr>
        <w:spacing w:after="0"/>
        <w:jc w:val="both"/>
      </w:pPr>
      <w:bookmarkStart w:id="8" w:name="z12"/>
      <w:bookmarkEnd w:id="7"/>
      <w:r>
        <w:rPr>
          <w:color w:val="000000"/>
          <w:sz w:val="28"/>
        </w:rPr>
        <w:t>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3543EF" w:rsidRDefault="003543EF">
      <w:pPr>
        <w:spacing w:after="0"/>
        <w:jc w:val="both"/>
      </w:pPr>
      <w:bookmarkStart w:id="9" w:name="z13"/>
      <w:bookmarkEnd w:id="8"/>
      <w:r>
        <w:rPr>
          <w:color w:val="000000"/>
          <w:sz w:val="28"/>
        </w:rPr>
        <w:t>      1) государственную регистрацию настоящего приказа в Министерстве юстиции Республики Казахстан;</w:t>
      </w:r>
    </w:p>
    <w:p w:rsidR="003543EF" w:rsidRDefault="003543EF">
      <w:pPr>
        <w:spacing w:after="0"/>
        <w:jc w:val="both"/>
      </w:pPr>
      <w:bookmarkStart w:id="10" w:name="z14"/>
      <w:bookmarkEnd w:id="9"/>
      <w:r>
        <w:rPr>
          <w:color w:val="000000"/>
          <w:sz w:val="28"/>
        </w:rPr>
        <w:t>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3543EF" w:rsidRDefault="003543EF">
      <w:pPr>
        <w:spacing w:after="0"/>
        <w:jc w:val="both"/>
      </w:pPr>
      <w:bookmarkStart w:id="11" w:name="z15"/>
      <w:bookmarkEnd w:id="10"/>
      <w:r>
        <w:rPr>
          <w:color w:val="000000"/>
          <w:sz w:val="28"/>
        </w:rPr>
        <w:t>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 и 2) настоящего пункта.</w:t>
      </w:r>
    </w:p>
    <w:p w:rsidR="003543EF" w:rsidRDefault="003543EF">
      <w:pPr>
        <w:spacing w:after="0"/>
        <w:jc w:val="both"/>
      </w:pPr>
      <w:bookmarkStart w:id="12" w:name="z16"/>
      <w:bookmarkEnd w:id="11"/>
      <w:r>
        <w:rPr>
          <w:color w:val="000000"/>
          <w:sz w:val="28"/>
        </w:rPr>
        <w:t>      4. Контроль за исполнением настоящего приказа возложить на курирующего вице-министра здравоохранения Республики Казахстан.</w:t>
      </w:r>
    </w:p>
    <w:p w:rsidR="003543EF" w:rsidRDefault="003543EF">
      <w:pPr>
        <w:spacing w:after="0"/>
        <w:jc w:val="both"/>
      </w:pPr>
      <w:bookmarkStart w:id="13" w:name="z17"/>
      <w:bookmarkEnd w:id="12"/>
      <w:r>
        <w:rPr>
          <w:color w:val="000000"/>
          <w:sz w:val="28"/>
        </w:rPr>
        <w:t>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0A0"/>
      </w:tblPr>
      <w:tblGrid>
        <w:gridCol w:w="6036"/>
        <w:gridCol w:w="13"/>
        <w:gridCol w:w="3424"/>
        <w:gridCol w:w="304"/>
      </w:tblGrid>
      <w:tr w:rsidR="003543EF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3543EF" w:rsidRDefault="003543EF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Министр здравоохранения 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</w:pPr>
            <w:r>
              <w:rPr>
                <w:i/>
                <w:color w:val="000000"/>
                <w:sz w:val="20"/>
              </w:rPr>
              <w:t>А. Цой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25 ноября 2020 года</w:t>
            </w:r>
            <w:r>
              <w:br/>
            </w:r>
            <w:r>
              <w:rPr>
                <w:color w:val="000000"/>
                <w:sz w:val="20"/>
              </w:rPr>
              <w:t>№ ҚР ДСМ-203/2020</w:t>
            </w:r>
          </w:p>
        </w:tc>
      </w:tr>
    </w:tbl>
    <w:p w:rsidR="003543EF" w:rsidRDefault="003543EF">
      <w:pPr>
        <w:spacing w:after="0"/>
      </w:pPr>
      <w:bookmarkStart w:id="14" w:name="z20"/>
      <w:r>
        <w:rPr>
          <w:b/>
          <w:color w:val="000000"/>
        </w:rPr>
        <w:t xml:space="preserve"> Перечень медицинских противопоказаний, имеющихся у лиц с психическими, поведенческими расстройствами (заболеваниями), связанными с употреблением психоактивных веществ, в отношении которых не применяется направление в организацию, оказывающую медицинскую помощь в области психического здоровья</w:t>
      </w:r>
    </w:p>
    <w:tbl>
      <w:tblPr>
        <w:tblW w:w="0" w:type="auto"/>
        <w:tblCellSpacing w:w="0" w:type="auto"/>
        <w:tblInd w:w="11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ook w:val="00A0"/>
      </w:tblPr>
      <w:tblGrid>
        <w:gridCol w:w="817"/>
        <w:gridCol w:w="4871"/>
        <w:gridCol w:w="3974"/>
      </w:tblGrid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3543EF" w:rsidRDefault="003543EF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№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Заболевания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Код по международной классификации болезней -10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Глава 1. Туберкулез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Туберкулез с деструктивными и бациллярными формами 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А15 - А19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Глава 2. Инфекции, передающиеся преимущественно половым путем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Манифестные формы сифилиса 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А51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Гонорея до проведения санирующего курса лечения 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А54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Хламидиоз до проведения санирующего курса лечения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А56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Трихомоноз до проведения санирующего курса лечения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А59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Глава 3. Болезнь, вызванная вирусом иммунодефицита человека (ВИЧ)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Болезнь, вызванная вирусом иммунодефицита человека (ВИЧ), проявляющаяся в виде злокачественных новообразований, в терминальной стадии, с проявлениями множественных болезней 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В21 – В24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Глава 4. Последствия инфестационных и паразитарных болезней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Отдаленные последствия туберкулеза центральной нервной системы 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В90.0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Глава 5. Злокачественные новообразования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Злокачественные новообразования 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С00 - С97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Глава 6. Болезни крови, кроветворных органов и отдельные нарушения, вовлекающие иммунный механизм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крови, кроветворных органов и отдельные нарушения, вовлекающие иммунный механизм средней и тяжелой степени декомпенсации.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D50 - D89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Глава 7. Болезни эндокринной системы, расстройства питания и нарушения обмена веществ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эндокринной системы, расстройства питания и нарушения обмена веществ в стадии декомпенсации.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Е00 - Е16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Глава 8. Психические расстройства и расстройства поведения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Сосудистая деменция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F01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Деменция при других уточненных заболеваниях, классифицируемых в других разделах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F02.8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Деменция неуточненная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F03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Органический амнестический синдром, не обусловленный алкоголем или другими психоактивными веществами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F04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Органический галлюциноз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F06.0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Органическое кататоническое расстройство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F06.1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Органическое бредовое (шизофреноподобное) расстройство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F06.2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Другие органические расстройства личности и поведения вследствие заболевания, повреждения и дисфункции головного мозга 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F07.8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Алкогольное абстинентное состояние с делирием 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F10.4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Шизофрения - все формы с непрерывным и приступообразно прогредиентным типом течения, (со стабильным) дефектом личности 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F20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хронические бредовые расстройства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F22.8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Шизоаффективные расстройства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F25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Маниакальный эпизод с психотическими симптомами 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F30.2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Биполярное аффективного расстройства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F31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Тяжелый депрессивный эпизод с психотическими симптомами 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F32.3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Рекуррентное депрессивное расстройство настроения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F33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Легкая, умеренная и тяжелая умственная отсталость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F7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Глава 9. Болезни нервной системы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Системные атрофии, поражающие преимущественно центральную нервную систему 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G10 - G13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Экстрапирамидные и другие двигательные нарушения 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G20 - G26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Другие дегенеративные болезни нервной системы 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G30 - G32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Демиелинизирующие болезни центральной нервной системы 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G35-G37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Эпизодические и пароксизмальные расстройства 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G40 - G47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Полиневропатии и другие поражения периферической нервной системы (коды 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G60 - G64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нарушения центральной нервной системы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bookmarkStart w:id="15" w:name="z21"/>
            <w:r>
              <w:rPr>
                <w:color w:val="000000"/>
                <w:sz w:val="20"/>
              </w:rPr>
              <w:t xml:space="preserve"> G 96.8, </w:t>
            </w:r>
            <w:r>
              <w:br/>
            </w:r>
            <w:r>
              <w:rPr>
                <w:color w:val="000000"/>
                <w:sz w:val="20"/>
              </w:rPr>
              <w:t>G 96.9</w:t>
            </w:r>
          </w:p>
        </w:tc>
        <w:bookmarkEnd w:id="15"/>
      </w:tr>
      <w:tr w:rsidR="003543EF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Глава 10. Болезни глаза и его придаточного аппарата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глазницы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Н05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сосудистой оболочки и сетчатки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Н30 - Н36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Глаукома 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Н40 - Н42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Болезни зрительного нерва и зрительных путей 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Н46 - Н48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Зрительные расстройства и слепота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Н53 - Н54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Глава 11. Болезни системы кровообращения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ревматические болезни сердца с пороками с нарушением кровообращения II-III степени.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I05 - I09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инфаркт миокарда.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21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Некоторые текущие осложнения острого инфаркта миокарда 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23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Другие формы острой ишемической болезни сердца 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24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Хроническая ишемическая болезнь сердца; постинфарктный кардиосклероз с нарушением кровообращения II-III степени.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25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Легочное сердце и нарушения легочного кровообращения 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26 - I28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болезни сердца (с тяжелыми нарушениями сердечного ритма и проводимости с ФК III-IV степени.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30 - I52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Болезни, характеризующиеся повышенным кровяным давлением (гипертоническая болезнь II - III степени, а также гипертоническая болезнь с частыми кризовыми состояниями)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10-I15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Цереброваскулярные болезни (острые нарушения мозгового кровообращения и состояния после перенесенных острых нарушений мозгового кровообращения с явлениями парезов, параличей, афазии, атаксии), другие цереброваскулярные болезни.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60 - I69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артерий, артериол и капилляров с резко выраженными необратимыми трофическими изменениями (некроз) и нарушением функций конечностей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70 - I79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Глава 12. Болезни органов дыхания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болезни нижних дыхательных путей с легочной недостаточностью II - III степени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J40 - J47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легкого, вызванные внешними агентами с легочно-сердечной недостаточностью II - III степени.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J60 - J70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Глава 13. Болезни органов пищеварения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желудочно-кишечного тракта в стадии обострения, декомпенсации.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К20 - К77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Глава 14. Болезни кожи и подкожной клетчатки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Системные дерматозы в стадии обострения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L10 - L14, L98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Глава 15. Болезни костно-мышечной системы и соединительной ткани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Системные поражения соединительной ткани с нарушением функции органов II - III степени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М30 - М36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Спондилопатии с ограничением подвижности позвоночника, ребер, крупных сустав с ФНС II-III ст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М45 - М49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Глава 16. Болезни мочеполовой системы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мочеполовой системы с хронической почечной недостаточностью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N00 - N99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Глава 17. Врожденные аномалии (пороки развития), деформации и хромосомные нарушения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аномалии (пороки развития) системы кровообращения в стадии декомпенсации или обострения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Q20 - Q28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аномалии (пороки развития) органов дыхания в стадии декомпенсации или обострения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Q30 - Q34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(пороки развития) органов пищеварения в стадии декомпенсации или обострения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Q38 - Q45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аномалии (пороки развития) половых органов в стадии декомпенсации или обострения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Q50 - Q56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аномалии (пороки развития) мочевой системы в стадии декомпенсации или обострения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Q60 - Q64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аномалии (пороки развития) и деформации костно-мышечной системы в стадии декомпенсации или обострения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Q65 - Q79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(пороки развития) в стадии декомпенсации или обострения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Q80 - Q89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Глава 18. Травмы, отравления и некоторые другие последствия воздействия внешних причин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0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61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Отмирание и отторжение пересаженных органов и тканей </w:t>
            </w:r>
          </w:p>
        </w:tc>
        <w:tc>
          <w:tcPr>
            <w:tcW w:w="50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Т86</w:t>
            </w:r>
          </w:p>
        </w:tc>
      </w:tr>
    </w:tbl>
    <w:p w:rsidR="003543EF" w:rsidRDefault="003543EF">
      <w:pPr>
        <w:spacing w:after="0"/>
        <w:jc w:val="both"/>
      </w:pPr>
      <w:bookmarkStart w:id="16" w:name="z22"/>
      <w:r>
        <w:rPr>
          <w:color w:val="000000"/>
          <w:sz w:val="28"/>
        </w:rPr>
        <w:t>      Примечание: данный перечень медицинских противопоказаний, имеющихся у лиц с психическими, поведенческими расстройствами (заболеваниями) (далее – ППР), связанными с употреблением психоактивных веществ (далее – ПАВ), распространяется на отделения принудительного лечения лиц с ППР, связанными с употреблением ПАВ, организаций, оказывающих медицинскую помощь в области психического здоровья.</w:t>
      </w:r>
    </w:p>
    <w:tbl>
      <w:tblPr>
        <w:tblW w:w="0" w:type="auto"/>
        <w:tblCellSpacing w:w="0" w:type="auto"/>
        <w:tblLook w:val="00A0"/>
      </w:tblPr>
      <w:tblGrid>
        <w:gridCol w:w="5927"/>
        <w:gridCol w:w="3850"/>
      </w:tblGrid>
      <w:tr w:rsidR="003543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"/>
          <w:p w:rsidR="003543EF" w:rsidRDefault="003543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25 ноября 2020 года</w:t>
            </w:r>
            <w:r>
              <w:br/>
            </w:r>
            <w:r>
              <w:rPr>
                <w:color w:val="000000"/>
                <w:sz w:val="20"/>
              </w:rPr>
              <w:t>№ ҚР ДСМ-203/2020</w:t>
            </w:r>
          </w:p>
        </w:tc>
      </w:tr>
    </w:tbl>
    <w:p w:rsidR="003543EF" w:rsidRDefault="003543EF">
      <w:pPr>
        <w:spacing w:after="0"/>
      </w:pPr>
      <w:bookmarkStart w:id="17" w:name="z24"/>
      <w:r>
        <w:rPr>
          <w:b/>
          <w:color w:val="000000"/>
        </w:rPr>
        <w:t xml:space="preserve"> Правила динамического наблюдения, а также прекращения динамического наблюдения за лицами с психическими, поведенческими расстройствами (заболеваниями)</w:t>
      </w:r>
    </w:p>
    <w:p w:rsidR="003543EF" w:rsidRDefault="003543EF">
      <w:pPr>
        <w:spacing w:after="0"/>
      </w:pPr>
      <w:bookmarkStart w:id="18" w:name="z25"/>
      <w:bookmarkEnd w:id="17"/>
      <w:r>
        <w:rPr>
          <w:b/>
          <w:color w:val="000000"/>
        </w:rPr>
        <w:t xml:space="preserve"> Глава 1. Общие положения</w:t>
      </w:r>
    </w:p>
    <w:p w:rsidR="003543EF" w:rsidRDefault="003543EF">
      <w:pPr>
        <w:spacing w:after="0"/>
        <w:jc w:val="both"/>
      </w:pPr>
      <w:bookmarkStart w:id="19" w:name="z26"/>
      <w:bookmarkEnd w:id="18"/>
      <w:r>
        <w:rPr>
          <w:color w:val="000000"/>
          <w:sz w:val="28"/>
        </w:rPr>
        <w:t xml:space="preserve">       1. Настоящие правила динамического наблюдения, а также прекращения динамического наблюдения за лицами с психическими, поведенческими расстройствами (заболеваниями) (далее – Правила) разработаны в соответствии с пунктом 3 статьи 176 Кодекса Республики Казахстан 7 июля 2020 года "О здоровье народа и системе здравоохранения" (далее – Кодекс) и определяют порядок динамического наблюдения, а также прекращения динамического наблюдения за лицами с психическими, поведенческими расстройствами (заболеваниями) (далее – ППР).</w:t>
      </w:r>
    </w:p>
    <w:p w:rsidR="003543EF" w:rsidRDefault="003543EF">
      <w:pPr>
        <w:spacing w:after="0"/>
        <w:jc w:val="both"/>
      </w:pPr>
      <w:bookmarkStart w:id="20" w:name="z27"/>
      <w:bookmarkEnd w:id="19"/>
      <w:r>
        <w:rPr>
          <w:color w:val="000000"/>
          <w:sz w:val="28"/>
        </w:rPr>
        <w:t>      2. Динамическое наблюдение, в том числе диагностические исследования, больных с заболеваниями, не подлежащих динамическому наблюдению, проводится в соответствии с перечнем гарантированного объема бесплатной медицинской помощи и клиническим протоколом диагностики и лечения.</w:t>
      </w:r>
    </w:p>
    <w:p w:rsidR="003543EF" w:rsidRDefault="003543EF">
      <w:pPr>
        <w:spacing w:after="0"/>
      </w:pPr>
      <w:bookmarkStart w:id="21" w:name="z28"/>
      <w:bookmarkEnd w:id="20"/>
      <w:r>
        <w:rPr>
          <w:b/>
          <w:color w:val="000000"/>
        </w:rPr>
        <w:t xml:space="preserve"> Глава 2. Порядок динамического наблюдения за лицами с психическими, поведенческими расстройствами (заболеваниями), а также прекращения динамического наблюдения за лицами с психическими, поведенческими расстройствами (заболеваниями)</w:t>
      </w:r>
    </w:p>
    <w:p w:rsidR="003543EF" w:rsidRDefault="003543EF">
      <w:pPr>
        <w:spacing w:after="0"/>
        <w:jc w:val="both"/>
      </w:pPr>
      <w:bookmarkStart w:id="22" w:name="z29"/>
      <w:bookmarkEnd w:id="21"/>
      <w:r>
        <w:rPr>
          <w:color w:val="000000"/>
          <w:sz w:val="28"/>
        </w:rPr>
        <w:t>      3. Динамическое наблюдение лиц с ППР осуществляется в целях предупреждения обострений и ухудшения течения хронического ППР, включающая в себя: лечебно-диагностические мероприятия, организацию оказания специальных социальных услуг в области здравоохранения, определение реабилитационного потенциала с разработкой индивидуальной программы реабилитации, профилактику общественно-опасных деяний.</w:t>
      </w:r>
    </w:p>
    <w:p w:rsidR="003543EF" w:rsidRDefault="003543EF">
      <w:pPr>
        <w:spacing w:after="0"/>
        <w:jc w:val="both"/>
      </w:pPr>
      <w:bookmarkStart w:id="23" w:name="z30"/>
      <w:bookmarkEnd w:id="22"/>
      <w:r>
        <w:rPr>
          <w:color w:val="000000"/>
          <w:sz w:val="28"/>
        </w:rPr>
        <w:t>      4. Динамическое наблюдение, за лицами с ППР осуществляется в соответствии с группами динамического наблюдения и соответствующими критериями, определяющими периодичность проведения осмотров, сроки наблюдения, перевода и прекращения динамического наблюдения согласно приложению к настоящим Правилам.</w:t>
      </w:r>
    </w:p>
    <w:p w:rsidR="003543EF" w:rsidRDefault="003543EF">
      <w:pPr>
        <w:spacing w:after="0"/>
        <w:jc w:val="both"/>
      </w:pPr>
      <w:bookmarkStart w:id="24" w:name="z31"/>
      <w:bookmarkEnd w:id="23"/>
      <w:r>
        <w:rPr>
          <w:color w:val="000000"/>
          <w:sz w:val="28"/>
        </w:rPr>
        <w:t>      5. Динамическое наблюдение за лицами с ППР осуществляется врачами психиатрического профиля в организациях, оказывающих медицинскую помощь в области психического здоровья.</w:t>
      </w:r>
    </w:p>
    <w:p w:rsidR="003543EF" w:rsidRDefault="003543EF">
      <w:pPr>
        <w:spacing w:after="0"/>
        <w:jc w:val="both"/>
      </w:pPr>
      <w:bookmarkStart w:id="25" w:name="z32"/>
      <w:bookmarkEnd w:id="24"/>
      <w:r>
        <w:rPr>
          <w:color w:val="000000"/>
          <w:sz w:val="28"/>
        </w:rPr>
        <w:t>      6. При динамическом наблюдении лица с ППР врач психиатрического профиля осуществляет следующие мероприятия:</w:t>
      </w:r>
    </w:p>
    <w:p w:rsidR="003543EF" w:rsidRDefault="003543EF">
      <w:pPr>
        <w:spacing w:after="0"/>
        <w:jc w:val="both"/>
      </w:pPr>
      <w:bookmarkStart w:id="26" w:name="z33"/>
      <w:bookmarkEnd w:id="25"/>
      <w:r>
        <w:rPr>
          <w:color w:val="000000"/>
          <w:sz w:val="28"/>
        </w:rPr>
        <w:t>      1) информирует пациента о необходимости осуществления за ним динамического наблюдения, перечне, объемах, периодичности проведения осмотров, лабораторных и инструментальных исследований, сроках наблюдения;</w:t>
      </w:r>
    </w:p>
    <w:p w:rsidR="003543EF" w:rsidRDefault="003543EF">
      <w:pPr>
        <w:spacing w:after="0"/>
        <w:jc w:val="both"/>
      </w:pPr>
      <w:bookmarkStart w:id="27" w:name="z34"/>
      <w:bookmarkEnd w:id="26"/>
      <w:r>
        <w:rPr>
          <w:color w:val="000000"/>
          <w:sz w:val="28"/>
        </w:rPr>
        <w:t>      2) в случае письменного согласия лица с ППР о взятии на динамическое наблюдение, за ним устанавливается динамическое наблюдение;</w:t>
      </w:r>
    </w:p>
    <w:p w:rsidR="003543EF" w:rsidRDefault="003543EF">
      <w:pPr>
        <w:spacing w:after="0"/>
        <w:jc w:val="both"/>
      </w:pPr>
      <w:bookmarkStart w:id="28" w:name="z35"/>
      <w:bookmarkEnd w:id="27"/>
      <w:r>
        <w:rPr>
          <w:color w:val="000000"/>
          <w:sz w:val="28"/>
        </w:rPr>
        <w:t>      3) в случае отказа лица с ППР или его законного представителя от добровольного взятия на динамическое наблюдение, лицо направляется на заседание врачебно-консультационной комиссии (далее – ВКК), для решения вопроса установления динамического наблюдения без его согласия или его законного представителя;</w:t>
      </w:r>
    </w:p>
    <w:p w:rsidR="003543EF" w:rsidRDefault="003543EF">
      <w:pPr>
        <w:spacing w:after="0"/>
        <w:jc w:val="both"/>
      </w:pPr>
      <w:bookmarkStart w:id="29" w:name="z36"/>
      <w:bookmarkEnd w:id="28"/>
      <w:r>
        <w:rPr>
          <w:color w:val="000000"/>
          <w:sz w:val="28"/>
        </w:rPr>
        <w:t>      4) при взятии на динамическое наблюдение лица с ППР проводит первичный осмотр пациента, определяет группу динамического наблюдения, периодичность осмотров, необходимость организации оказания специальных социальных услуг в области здравоохранения, составляет индивидуальный план лечения, индивидуальную программу реабилитации и другие мероприятия с учетом индивидуального подхода, данные вносятся в электронные информационные системы (далее – ЭИС) по форме, определяемой в соответствии с подпунктом 31) статьи 7 Кодекса;</w:t>
      </w:r>
    </w:p>
    <w:p w:rsidR="003543EF" w:rsidRDefault="003543EF">
      <w:pPr>
        <w:spacing w:after="0"/>
        <w:jc w:val="both"/>
      </w:pPr>
      <w:bookmarkStart w:id="30" w:name="z37"/>
      <w:bookmarkEnd w:id="29"/>
      <w:r>
        <w:rPr>
          <w:color w:val="000000"/>
          <w:sz w:val="28"/>
        </w:rPr>
        <w:t>      5) проводит периодические осмотры и оценку результатов диагностических исследований, заключений и рекомендаций профильных специалистов;</w:t>
      </w:r>
    </w:p>
    <w:p w:rsidR="003543EF" w:rsidRDefault="003543EF">
      <w:pPr>
        <w:spacing w:after="0"/>
        <w:jc w:val="both"/>
      </w:pPr>
      <w:bookmarkStart w:id="31" w:name="z38"/>
      <w:bookmarkEnd w:id="30"/>
      <w:r>
        <w:rPr>
          <w:color w:val="000000"/>
          <w:sz w:val="28"/>
        </w:rPr>
        <w:t>      6) осуществляет мониторинг и контроль эффективности лечения, реабилитационных (абилитационных) мероприятий с внесением корректировок при необходимости;</w:t>
      </w:r>
    </w:p>
    <w:p w:rsidR="003543EF" w:rsidRDefault="003543EF">
      <w:pPr>
        <w:spacing w:after="0"/>
        <w:jc w:val="both"/>
      </w:pPr>
      <w:bookmarkStart w:id="32" w:name="z39"/>
      <w:bookmarkEnd w:id="31"/>
      <w:r>
        <w:rPr>
          <w:color w:val="000000"/>
          <w:sz w:val="28"/>
        </w:rPr>
        <w:t>      7) оформляет документы и направление на медико-социальную экспертизу, медико-социальную реабилитацию, стационарозамещающее, стационарное, в том числе принудительное лечение при наличии соответствующих показаний;</w:t>
      </w:r>
    </w:p>
    <w:p w:rsidR="003543EF" w:rsidRDefault="003543EF">
      <w:pPr>
        <w:spacing w:after="0"/>
        <w:jc w:val="both"/>
      </w:pPr>
      <w:bookmarkStart w:id="33" w:name="z40"/>
      <w:bookmarkEnd w:id="32"/>
      <w:r>
        <w:rPr>
          <w:color w:val="000000"/>
          <w:sz w:val="28"/>
        </w:rPr>
        <w:t>      8) направляет на консультацию профильных специалистов здравоохранения, необходимые лабораторные и инструментальные обследования, осмотр психолога, консультацию социального работника и иных специалистов;</w:t>
      </w:r>
    </w:p>
    <w:p w:rsidR="003543EF" w:rsidRDefault="003543EF">
      <w:pPr>
        <w:spacing w:after="0"/>
        <w:jc w:val="both"/>
      </w:pPr>
      <w:bookmarkStart w:id="34" w:name="z41"/>
      <w:bookmarkEnd w:id="33"/>
      <w:r>
        <w:rPr>
          <w:color w:val="000000"/>
          <w:sz w:val="28"/>
        </w:rPr>
        <w:t>      9) посещает лицо с ППР по месту проживания;</w:t>
      </w:r>
    </w:p>
    <w:p w:rsidR="003543EF" w:rsidRDefault="003543EF">
      <w:pPr>
        <w:spacing w:after="0"/>
        <w:jc w:val="both"/>
      </w:pPr>
      <w:bookmarkStart w:id="35" w:name="z42"/>
      <w:bookmarkEnd w:id="34"/>
      <w:r>
        <w:rPr>
          <w:color w:val="000000"/>
          <w:sz w:val="28"/>
        </w:rPr>
        <w:t>      10) осуществляет преемственность уровней, условий и видов оказания медико-социальной помощи.</w:t>
      </w:r>
    </w:p>
    <w:p w:rsidR="003543EF" w:rsidRDefault="003543EF">
      <w:pPr>
        <w:spacing w:after="0"/>
        <w:jc w:val="both"/>
      </w:pPr>
      <w:bookmarkStart w:id="36" w:name="z43"/>
      <w:bookmarkEnd w:id="35"/>
      <w:r>
        <w:rPr>
          <w:color w:val="000000"/>
          <w:sz w:val="28"/>
        </w:rPr>
        <w:t>      7. При динамическом наблюдении лица с ППР психолог осуществляет следующие мероприятия:</w:t>
      </w:r>
    </w:p>
    <w:p w:rsidR="003543EF" w:rsidRDefault="003543EF">
      <w:pPr>
        <w:spacing w:after="0"/>
        <w:jc w:val="both"/>
      </w:pPr>
      <w:bookmarkStart w:id="37" w:name="z44"/>
      <w:bookmarkEnd w:id="36"/>
      <w:r>
        <w:rPr>
          <w:color w:val="000000"/>
          <w:sz w:val="28"/>
        </w:rPr>
        <w:t>      1) проводит психологическое консультирование, экспериментально -психологическое обследование (исследование), психокоррекцию, индивидуальные и групповые тренинги;</w:t>
      </w:r>
    </w:p>
    <w:p w:rsidR="003543EF" w:rsidRDefault="003543EF">
      <w:pPr>
        <w:spacing w:after="0"/>
        <w:jc w:val="both"/>
      </w:pPr>
      <w:bookmarkStart w:id="38" w:name="z45"/>
      <w:bookmarkEnd w:id="37"/>
      <w:r>
        <w:rPr>
          <w:color w:val="000000"/>
          <w:sz w:val="28"/>
        </w:rPr>
        <w:t>      2) оказывает помощь пациентам и их близким родственникам в решении личностных, профессиональных и бытовых психологических проблем;</w:t>
      </w:r>
    </w:p>
    <w:p w:rsidR="003543EF" w:rsidRDefault="003543EF">
      <w:pPr>
        <w:spacing w:after="0"/>
        <w:jc w:val="both"/>
      </w:pPr>
      <w:bookmarkStart w:id="39" w:name="z46"/>
      <w:bookmarkEnd w:id="38"/>
      <w:r>
        <w:rPr>
          <w:color w:val="000000"/>
          <w:sz w:val="28"/>
        </w:rPr>
        <w:t>      3) участвует в составлении индивидуального плана лечения, индивидуальной программы реабилитации и других мероприятиях;</w:t>
      </w:r>
    </w:p>
    <w:p w:rsidR="003543EF" w:rsidRDefault="003543EF">
      <w:pPr>
        <w:spacing w:after="0"/>
        <w:jc w:val="both"/>
      </w:pPr>
      <w:bookmarkStart w:id="40" w:name="z47"/>
      <w:bookmarkEnd w:id="39"/>
      <w:r>
        <w:rPr>
          <w:color w:val="000000"/>
          <w:sz w:val="28"/>
        </w:rPr>
        <w:t>      4) проводит беседы, лекции, семинары для лиц с ППР и их родственников по вопросам психогигиены и здорового образа жизни.</w:t>
      </w:r>
    </w:p>
    <w:p w:rsidR="003543EF" w:rsidRDefault="003543EF">
      <w:pPr>
        <w:spacing w:after="0"/>
        <w:jc w:val="both"/>
      </w:pPr>
      <w:bookmarkStart w:id="41" w:name="z48"/>
      <w:bookmarkEnd w:id="40"/>
      <w:r>
        <w:rPr>
          <w:color w:val="000000"/>
          <w:sz w:val="28"/>
        </w:rPr>
        <w:t>      8. При динамическом наблюдении лица с ППР социальный работник осуществляет следующие мероприятия:</w:t>
      </w:r>
    </w:p>
    <w:p w:rsidR="003543EF" w:rsidRDefault="003543EF">
      <w:pPr>
        <w:spacing w:after="0"/>
        <w:jc w:val="both"/>
      </w:pPr>
      <w:bookmarkStart w:id="42" w:name="z49"/>
      <w:bookmarkEnd w:id="41"/>
      <w:r>
        <w:rPr>
          <w:color w:val="000000"/>
          <w:sz w:val="28"/>
        </w:rPr>
        <w:t>      1) оказывает помощь лицу с ППР и его близким родственникам в определении собственных нужд и потребностей в социальной помощи;</w:t>
      </w:r>
    </w:p>
    <w:p w:rsidR="003543EF" w:rsidRDefault="003543EF">
      <w:pPr>
        <w:spacing w:after="0"/>
        <w:jc w:val="both"/>
      </w:pPr>
      <w:bookmarkStart w:id="43" w:name="z50"/>
      <w:bookmarkEnd w:id="42"/>
      <w:r>
        <w:rPr>
          <w:color w:val="000000"/>
          <w:sz w:val="28"/>
        </w:rPr>
        <w:t>      2) определяет виды и условия предоставления специальных социальных услуг в области здравоохранения, в соответствии с требованиями и общими принципами ее оказания;</w:t>
      </w:r>
    </w:p>
    <w:p w:rsidR="003543EF" w:rsidRDefault="003543EF">
      <w:pPr>
        <w:spacing w:after="0"/>
        <w:jc w:val="both"/>
      </w:pPr>
      <w:bookmarkStart w:id="44" w:name="z51"/>
      <w:bookmarkEnd w:id="43"/>
      <w:r>
        <w:rPr>
          <w:color w:val="000000"/>
          <w:sz w:val="28"/>
        </w:rPr>
        <w:t>      3) оказывает специальные социальные услуги в области здравоохранения.</w:t>
      </w:r>
    </w:p>
    <w:p w:rsidR="003543EF" w:rsidRDefault="003543EF">
      <w:pPr>
        <w:spacing w:after="0"/>
        <w:jc w:val="both"/>
      </w:pPr>
      <w:bookmarkStart w:id="45" w:name="z276"/>
      <w:bookmarkEnd w:id="44"/>
      <w:r>
        <w:rPr>
          <w:color w:val="000000"/>
          <w:sz w:val="28"/>
        </w:rPr>
        <w:t>      9. При динамическом наблюдении лица с ППР медицинская сестра осуществляет следующие мероприятия:</w:t>
      </w:r>
    </w:p>
    <w:p w:rsidR="003543EF" w:rsidRDefault="003543EF">
      <w:pPr>
        <w:spacing w:after="0"/>
        <w:jc w:val="both"/>
      </w:pPr>
      <w:bookmarkStart w:id="46" w:name="z52"/>
      <w:bookmarkEnd w:id="45"/>
      <w:r>
        <w:rPr>
          <w:color w:val="000000"/>
          <w:sz w:val="28"/>
        </w:rPr>
        <w:t>      1) патронаж лица с ППР по месту проживания;</w:t>
      </w:r>
    </w:p>
    <w:p w:rsidR="003543EF" w:rsidRDefault="003543EF">
      <w:pPr>
        <w:spacing w:after="0"/>
        <w:jc w:val="both"/>
      </w:pPr>
      <w:bookmarkStart w:id="47" w:name="z53"/>
      <w:bookmarkEnd w:id="46"/>
      <w:r>
        <w:rPr>
          <w:color w:val="000000"/>
          <w:sz w:val="28"/>
        </w:rPr>
        <w:t>      2) заполнение медицинской документации;</w:t>
      </w:r>
    </w:p>
    <w:p w:rsidR="003543EF" w:rsidRDefault="003543EF">
      <w:pPr>
        <w:spacing w:after="0"/>
        <w:jc w:val="both"/>
      </w:pPr>
      <w:bookmarkStart w:id="48" w:name="z54"/>
      <w:bookmarkEnd w:id="47"/>
      <w:r>
        <w:rPr>
          <w:color w:val="000000"/>
          <w:sz w:val="28"/>
        </w:rPr>
        <w:t>      3) периодический осмотр лица с ППР и контроль за прохождением назначенных обследований, лечения, консультаций специалистов и других мероприятия в соответствии с планом лечения, индивидуальной программы реабилитации;</w:t>
      </w:r>
    </w:p>
    <w:p w:rsidR="003543EF" w:rsidRDefault="003543EF">
      <w:pPr>
        <w:spacing w:after="0"/>
        <w:jc w:val="both"/>
      </w:pPr>
      <w:bookmarkStart w:id="49" w:name="z55"/>
      <w:bookmarkEnd w:id="48"/>
      <w:r>
        <w:rPr>
          <w:color w:val="000000"/>
          <w:sz w:val="28"/>
        </w:rPr>
        <w:t>      4) обучение ведению дневника пациента (самоконтроль или контроль со стороны законного представителя, близкого родственника) с учетом результатов осмотра, данных обследования, рекомендаций профильных специалистов;</w:t>
      </w:r>
    </w:p>
    <w:p w:rsidR="003543EF" w:rsidRDefault="003543EF">
      <w:pPr>
        <w:spacing w:after="0"/>
        <w:jc w:val="both"/>
      </w:pPr>
      <w:bookmarkStart w:id="50" w:name="z56"/>
      <w:bookmarkEnd w:id="49"/>
      <w:r>
        <w:rPr>
          <w:color w:val="000000"/>
          <w:sz w:val="28"/>
        </w:rPr>
        <w:t>      5) проведение бесед, лекций, семинаров для лиц с ППР и их родственников по вопросам психогигиены и здорового образа жизни.</w:t>
      </w:r>
    </w:p>
    <w:p w:rsidR="003543EF" w:rsidRDefault="003543EF">
      <w:pPr>
        <w:spacing w:after="0"/>
        <w:jc w:val="both"/>
      </w:pPr>
      <w:bookmarkStart w:id="51" w:name="z57"/>
      <w:bookmarkEnd w:id="50"/>
      <w:r>
        <w:rPr>
          <w:color w:val="000000"/>
          <w:sz w:val="28"/>
        </w:rPr>
        <w:t>      10. Лекарственное обеспечение лиц с ППР, находящихся на динамическом наблюдении, осуществляется в рамках действующего законодательства.</w:t>
      </w:r>
    </w:p>
    <w:p w:rsidR="003543EF" w:rsidRDefault="003543EF">
      <w:pPr>
        <w:spacing w:after="0"/>
        <w:jc w:val="both"/>
      </w:pPr>
      <w:bookmarkStart w:id="52" w:name="z58"/>
      <w:bookmarkEnd w:id="51"/>
      <w:r>
        <w:rPr>
          <w:color w:val="000000"/>
          <w:sz w:val="28"/>
        </w:rPr>
        <w:t>      11. Снятие с учета и перевод в другую группу динамического наблюдения осуществляется на основании решения ВКК по представлению участкового врача-психиатра.</w:t>
      </w:r>
    </w:p>
    <w:p w:rsidR="003543EF" w:rsidRDefault="003543EF">
      <w:pPr>
        <w:spacing w:after="0"/>
        <w:jc w:val="both"/>
      </w:pPr>
      <w:bookmarkStart w:id="53" w:name="z59"/>
      <w:bookmarkEnd w:id="52"/>
      <w:r>
        <w:rPr>
          <w:color w:val="000000"/>
          <w:sz w:val="28"/>
        </w:rPr>
        <w:t>      12. Прекращение динамического наблюдения лиц с ППР и снятие с учета осуществляется в следующих случаях:</w:t>
      </w:r>
    </w:p>
    <w:p w:rsidR="003543EF" w:rsidRDefault="003543EF">
      <w:pPr>
        <w:spacing w:after="0"/>
        <w:jc w:val="both"/>
      </w:pPr>
      <w:bookmarkStart w:id="54" w:name="z60"/>
      <w:bookmarkEnd w:id="53"/>
      <w:r>
        <w:rPr>
          <w:color w:val="000000"/>
          <w:sz w:val="28"/>
        </w:rPr>
        <w:t>      1) отсутствие критериев, взятия на учет для оказания динамического наблюдения лиц с ППР не менее 12 месяцев;</w:t>
      </w:r>
    </w:p>
    <w:p w:rsidR="003543EF" w:rsidRDefault="003543EF">
      <w:pPr>
        <w:spacing w:after="0"/>
        <w:jc w:val="both"/>
      </w:pPr>
      <w:bookmarkStart w:id="55" w:name="z61"/>
      <w:bookmarkEnd w:id="54"/>
      <w:r>
        <w:rPr>
          <w:color w:val="000000"/>
          <w:sz w:val="28"/>
        </w:rPr>
        <w:t>      2) изменение места жительства с выездом за пределы Республики Казахстан (подтверждается документом).</w:t>
      </w:r>
    </w:p>
    <w:p w:rsidR="003543EF" w:rsidRDefault="003543EF">
      <w:pPr>
        <w:spacing w:after="0"/>
        <w:jc w:val="both"/>
      </w:pPr>
      <w:bookmarkStart w:id="56" w:name="z62"/>
      <w:bookmarkEnd w:id="55"/>
      <w:r>
        <w:rPr>
          <w:color w:val="000000"/>
          <w:sz w:val="28"/>
        </w:rPr>
        <w:t>      В случае изменения постоянного места жительства пациента в пределах Республики Казахстан, осуществляется изменение прикрепления к соответствующей территориальной организации, оказывающей медицинскую помощь в области психического здоровья с изменением данных в ЭИС;</w:t>
      </w:r>
    </w:p>
    <w:p w:rsidR="003543EF" w:rsidRDefault="003543EF">
      <w:pPr>
        <w:spacing w:after="0"/>
        <w:jc w:val="both"/>
      </w:pPr>
      <w:bookmarkStart w:id="57" w:name="z63"/>
      <w:bookmarkEnd w:id="56"/>
      <w:r>
        <w:rPr>
          <w:color w:val="000000"/>
          <w:sz w:val="28"/>
        </w:rPr>
        <w:t>      3) отсутствие достоверных сведений о местонахождении в течение 12 месяцев;</w:t>
      </w:r>
    </w:p>
    <w:p w:rsidR="003543EF" w:rsidRDefault="003543EF">
      <w:pPr>
        <w:spacing w:after="0"/>
        <w:jc w:val="both"/>
      </w:pPr>
      <w:bookmarkStart w:id="58" w:name="z64"/>
      <w:bookmarkEnd w:id="57"/>
      <w:r>
        <w:rPr>
          <w:color w:val="000000"/>
          <w:sz w:val="28"/>
        </w:rPr>
        <w:t>      4) смерть, на основании медицинского свидетельства о смерти, и (или) подтвержденная данными в регистре прикрепленного населения;</w:t>
      </w:r>
    </w:p>
    <w:p w:rsidR="003543EF" w:rsidRDefault="003543EF">
      <w:pPr>
        <w:spacing w:after="0"/>
        <w:jc w:val="both"/>
      </w:pPr>
      <w:bookmarkStart w:id="59" w:name="z65"/>
      <w:bookmarkEnd w:id="58"/>
      <w:r>
        <w:rPr>
          <w:color w:val="000000"/>
          <w:sz w:val="28"/>
        </w:rPr>
        <w:t>      5) лица, с диагнозом F20 "шизофрения" по международной классификации болезней 10-го пересмотра, состоящие на учете во второй группе динамического психиатрического наблюдения: в случае не установления группы инвалидности в течении 12 месяцев с момента взятия на динамическое наблюдение.</w:t>
      </w:r>
    </w:p>
    <w:p w:rsidR="003543EF" w:rsidRDefault="003543EF">
      <w:pPr>
        <w:spacing w:after="0"/>
        <w:jc w:val="both"/>
      </w:pPr>
      <w:bookmarkStart w:id="60" w:name="z66"/>
      <w:bookmarkEnd w:id="59"/>
      <w:r>
        <w:rPr>
          <w:color w:val="000000"/>
          <w:sz w:val="28"/>
        </w:rPr>
        <w:t>      13. Сведения о лицах с ППР, снятых с динамического наблюдения, исключаются из контингента, но сохраняются в ЭИС по учету лиц с ППР для расчета статистических показателей.</w:t>
      </w:r>
    </w:p>
    <w:tbl>
      <w:tblPr>
        <w:tblW w:w="0" w:type="auto"/>
        <w:tblCellSpacing w:w="0" w:type="auto"/>
        <w:tblLook w:val="00A0"/>
      </w:tblPr>
      <w:tblGrid>
        <w:gridCol w:w="5934"/>
        <w:gridCol w:w="3843"/>
      </w:tblGrid>
      <w:tr w:rsidR="003543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0"/>
          <w:p w:rsidR="003543EF" w:rsidRDefault="003543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color w:val="000000"/>
                <w:sz w:val="20"/>
              </w:rPr>
              <w:t>динамического наблюдения,</w:t>
            </w:r>
            <w:r>
              <w:br/>
            </w:r>
            <w:r>
              <w:rPr>
                <w:color w:val="000000"/>
                <w:sz w:val="20"/>
              </w:rPr>
              <w:t xml:space="preserve">а также прекращения </w:t>
            </w:r>
            <w:r>
              <w:br/>
            </w:r>
            <w:r>
              <w:rPr>
                <w:color w:val="000000"/>
                <w:sz w:val="20"/>
              </w:rPr>
              <w:t xml:space="preserve">динамического наблюдения </w:t>
            </w:r>
            <w:r>
              <w:br/>
            </w:r>
            <w:r>
              <w:rPr>
                <w:color w:val="000000"/>
                <w:sz w:val="20"/>
              </w:rPr>
              <w:t xml:space="preserve">за лицами с психическими, </w:t>
            </w:r>
            <w:r>
              <w:br/>
            </w:r>
            <w:r>
              <w:rPr>
                <w:color w:val="000000"/>
                <w:sz w:val="20"/>
              </w:rPr>
              <w:t>поведенческими расстройствами (заболеваниями)</w:t>
            </w:r>
          </w:p>
        </w:tc>
      </w:tr>
    </w:tbl>
    <w:p w:rsidR="003543EF" w:rsidRDefault="003543EF">
      <w:pPr>
        <w:spacing w:after="0"/>
      </w:pPr>
      <w:bookmarkStart w:id="61" w:name="z68"/>
      <w:r>
        <w:rPr>
          <w:b/>
          <w:color w:val="000000"/>
        </w:rPr>
        <w:t xml:space="preserve"> Группы динамического наблюдения лиц с психическими, поведенческими расстройствами (заболеваниями), критерии взятия, перевода, прекращения динамического наблюдения, а также частоты наблюдения</w:t>
      </w:r>
    </w:p>
    <w:tbl>
      <w:tblPr>
        <w:tblW w:w="0" w:type="auto"/>
        <w:tblCellSpacing w:w="0" w:type="auto"/>
        <w:tblInd w:w="11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ook w:val="00A0"/>
      </w:tblPr>
      <w:tblGrid>
        <w:gridCol w:w="423"/>
        <w:gridCol w:w="1581"/>
        <w:gridCol w:w="2796"/>
        <w:gridCol w:w="1375"/>
        <w:gridCol w:w="700"/>
        <w:gridCol w:w="653"/>
        <w:gridCol w:w="2108"/>
        <w:gridCol w:w="26"/>
      </w:tblGrid>
      <w:tr w:rsidR="003543EF">
        <w:trPr>
          <w:gridAfter w:val="1"/>
          <w:wAfter w:w="80" w:type="dxa"/>
          <w:trHeight w:val="30"/>
          <w:tblCellSpacing w:w="0" w:type="auto"/>
        </w:trPr>
        <w:tc>
          <w:tcPr>
            <w:tcW w:w="516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1"/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70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Группа динамического наблюдения</w:t>
            </w:r>
          </w:p>
        </w:tc>
        <w:tc>
          <w:tcPr>
            <w:tcW w:w="47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 взятия на динамическое наблюдение лиц с ППР</w:t>
            </w:r>
          </w:p>
        </w:tc>
        <w:tc>
          <w:tcPr>
            <w:tcW w:w="70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Периодичность наблюдения</w:t>
            </w:r>
          </w:p>
        </w:tc>
        <w:tc>
          <w:tcPr>
            <w:tcW w:w="221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 перевода лица с ППР в другую группу</w:t>
            </w:r>
          </w:p>
        </w:tc>
        <w:tc>
          <w:tcPr>
            <w:tcW w:w="345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 прекращения динамического наблюдения лица с ППР</w:t>
            </w:r>
          </w:p>
        </w:tc>
      </w:tr>
      <w:tr w:rsidR="003543EF">
        <w:trPr>
          <w:gridAfter w:val="1"/>
          <w:wAfter w:w="80" w:type="dxa"/>
          <w:trHeight w:val="30"/>
          <w:tblCellSpacing w:w="0" w:type="auto"/>
        </w:trPr>
        <w:tc>
          <w:tcPr>
            <w:tcW w:w="516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7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21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45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3543EF">
        <w:trPr>
          <w:gridAfter w:val="1"/>
          <w:wAfter w:w="80" w:type="dxa"/>
          <w:trHeight w:val="30"/>
          <w:tblCellSpacing w:w="0" w:type="auto"/>
        </w:trPr>
        <w:tc>
          <w:tcPr>
            <w:tcW w:w="516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70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группа динамического психиатрического наблюдения</w:t>
            </w:r>
          </w:p>
        </w:tc>
        <w:tc>
          <w:tcPr>
            <w:tcW w:w="47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Лица склонные по своему психическому состоянию к социально-опасным действиям, в том числе, имеющие риск совершения насильственных действий сексуального характера в отношении несовершеннолетних, а также совершивших особо опасные деяния в состоянии невменяемости, и которым судом определены принудительные меры медицинского характера в виде амбулаторного принудительного лечения.</w:t>
            </w:r>
          </w:p>
        </w:tc>
        <w:tc>
          <w:tcPr>
            <w:tcW w:w="70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одного раза в месяц</w:t>
            </w:r>
          </w:p>
        </w:tc>
        <w:tc>
          <w:tcPr>
            <w:tcW w:w="2213" w:type="dxa"/>
            <w:gridSpan w:val="2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отсутствие критериев включения, указанных в столбце 3 настоящей строки, не менее 12 месяцев</w:t>
            </w:r>
          </w:p>
        </w:tc>
        <w:tc>
          <w:tcPr>
            <w:tcW w:w="3452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bookmarkStart w:id="62" w:name="z69"/>
            <w:r>
              <w:rPr>
                <w:color w:val="000000"/>
                <w:sz w:val="20"/>
              </w:rPr>
              <w:t>- отсутствие критериев, указанных в столбце 3, не менее 12 месяцев, с указанием в ЭИС – "выздоровление, стойкое улучшение";</w:t>
            </w:r>
            <w:r>
              <w:br/>
            </w:r>
            <w:r>
              <w:rPr>
                <w:color w:val="000000"/>
                <w:sz w:val="20"/>
              </w:rPr>
              <w:t>- изменение места жительства с выездом за пределы обслуживаемой территории;</w:t>
            </w:r>
            <w:r>
              <w:br/>
            </w:r>
            <w:r>
              <w:rPr>
                <w:color w:val="000000"/>
                <w:sz w:val="20"/>
              </w:rPr>
              <w:t>- отсутствие достоверных сведений о местонахождении в течение 12 месяцев, с указанием в ЭИС – "отсутствие сведений";</w:t>
            </w:r>
            <w:r>
              <w:br/>
            </w:r>
            <w:r>
              <w:rPr>
                <w:color w:val="000000"/>
                <w:sz w:val="20"/>
              </w:rPr>
              <w:t>- смерть, на основании медицинского свидетельства о смерти, и (или) подтвержденная данными в регистре прикрепленного населения, с указанием в ЭИС – "смерть".</w:t>
            </w:r>
            <w:r>
              <w:br/>
            </w:r>
            <w:r>
              <w:rPr>
                <w:color w:val="000000"/>
                <w:sz w:val="20"/>
              </w:rPr>
              <w:t>Также для лиц с диагнозом F20 "Шизофрения", состоящим на учете во 2 группе динамического психиатрического наблюдения: в случае не установления группы инвалидности.</w:t>
            </w:r>
          </w:p>
        </w:tc>
        <w:bookmarkEnd w:id="62"/>
      </w:tr>
      <w:tr w:rsidR="003543EF">
        <w:trPr>
          <w:gridAfter w:val="1"/>
          <w:wAfter w:w="80" w:type="dxa"/>
          <w:trHeight w:val="30"/>
          <w:tblCellSpacing w:w="0" w:type="auto"/>
        </w:trPr>
        <w:tc>
          <w:tcPr>
            <w:tcW w:w="516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2..</w:t>
            </w:r>
          </w:p>
        </w:tc>
        <w:tc>
          <w:tcPr>
            <w:tcW w:w="703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группа динамического психиатрического наблюдения</w:t>
            </w:r>
          </w:p>
        </w:tc>
        <w:tc>
          <w:tcPr>
            <w:tcW w:w="47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bookmarkStart w:id="63" w:name="z73"/>
            <w:r>
              <w:rPr>
                <w:color w:val="000000"/>
                <w:sz w:val="20"/>
              </w:rPr>
              <w:t>Лица c ППР имеющие инвалидность по психическому заболеванию, за исключением ППР указанных в диагностических рубриках F8 и F9;</w:t>
            </w:r>
            <w:r>
              <w:br/>
            </w:r>
            <w:r>
              <w:rPr>
                <w:color w:val="000000"/>
                <w:sz w:val="20"/>
              </w:rPr>
              <w:t>лица с диагнозом F20 "Шизофрения" в течение одного года после установления (при этом в случае признания инвалидом он продолжает наблюдаться во 2 группе динамического психиатрического наблюдения).</w:t>
            </w:r>
          </w:p>
        </w:tc>
        <w:bookmarkEnd w:id="63"/>
        <w:tc>
          <w:tcPr>
            <w:tcW w:w="70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3543EF" w:rsidRDefault="003543EF"/>
        </w:tc>
        <w:tc>
          <w:tcPr>
            <w:tcW w:w="0" w:type="auto"/>
            <w:vMerge/>
            <w:tcBorders>
              <w:top w:val="nil"/>
              <w:left w:val="single" w:sz="4" w:space="0" w:color="CFCFCF"/>
              <w:bottom w:val="single" w:sz="4" w:space="0" w:color="CFCFCF"/>
            </w:tcBorders>
          </w:tcPr>
          <w:p w:rsidR="003543EF" w:rsidRDefault="003543EF"/>
        </w:tc>
      </w:tr>
      <w:tr w:rsidR="003543EF">
        <w:trPr>
          <w:gridAfter w:val="1"/>
          <w:wAfter w:w="80" w:type="dxa"/>
          <w:trHeight w:val="30"/>
          <w:tblCellSpacing w:w="0" w:type="auto"/>
        </w:trPr>
        <w:tc>
          <w:tcPr>
            <w:tcW w:w="516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3543EF" w:rsidRDefault="003543EF"/>
        </w:tc>
        <w:tc>
          <w:tcPr>
            <w:tcW w:w="47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2А – лица с частыми и выраженными обострениями психотической симптоматики, декомпенсациями, нуждающиеся в психофармакотерапиив рамках бесплатного амбулаторного лечения, в том лица с ППР указанных в диагностических рубриках F8 и F9 </w:t>
            </w:r>
          </w:p>
        </w:tc>
        <w:tc>
          <w:tcPr>
            <w:tcW w:w="70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одного раза в три месяца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3543EF" w:rsidRDefault="003543EF"/>
        </w:tc>
        <w:tc>
          <w:tcPr>
            <w:tcW w:w="0" w:type="auto"/>
            <w:vMerge/>
            <w:tcBorders>
              <w:top w:val="nil"/>
              <w:left w:val="single" w:sz="4" w:space="0" w:color="CFCFCF"/>
              <w:bottom w:val="single" w:sz="4" w:space="0" w:color="CFCFCF"/>
            </w:tcBorders>
          </w:tcPr>
          <w:p w:rsidR="003543EF" w:rsidRDefault="003543EF"/>
        </w:tc>
      </w:tr>
      <w:tr w:rsidR="003543EF">
        <w:trPr>
          <w:gridAfter w:val="1"/>
          <w:wAfter w:w="80" w:type="dxa"/>
          <w:trHeight w:val="30"/>
          <w:tblCellSpacing w:w="0" w:type="auto"/>
        </w:trPr>
        <w:tc>
          <w:tcPr>
            <w:tcW w:w="516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3543EF" w:rsidRDefault="003543EF"/>
        </w:tc>
        <w:tc>
          <w:tcPr>
            <w:tcW w:w="47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2Б – лица со стабилизированными состояниями, с умеренно прогредиентным течением процесса и спонтанными ремиссиями.</w:t>
            </w:r>
          </w:p>
        </w:tc>
        <w:tc>
          <w:tcPr>
            <w:tcW w:w="70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одного раза в шесть месяцев</w:t>
            </w:r>
          </w:p>
        </w:tc>
        <w:tc>
          <w:tcPr>
            <w:tcW w:w="221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CFCFCF"/>
              <w:bottom w:val="single" w:sz="4" w:space="0" w:color="CFCFCF"/>
            </w:tcBorders>
          </w:tcPr>
          <w:p w:rsidR="003543EF" w:rsidRDefault="003543EF"/>
        </w:tc>
      </w:tr>
      <w:tr w:rsidR="003543EF">
        <w:trPr>
          <w:gridAfter w:val="1"/>
          <w:wAfter w:w="80" w:type="dxa"/>
          <w:trHeight w:val="30"/>
          <w:tblCellSpacing w:w="0" w:type="auto"/>
        </w:trPr>
        <w:tc>
          <w:tcPr>
            <w:tcW w:w="516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70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Группа динамического наркологического наблюдения</w:t>
            </w:r>
          </w:p>
        </w:tc>
        <w:tc>
          <w:tcPr>
            <w:tcW w:w="47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Лица склонные к социально-опасным действиям, вследствие клинических проявлений ППР, вызванные злоупотреблением психоактивных веществ</w:t>
            </w:r>
          </w:p>
        </w:tc>
        <w:tc>
          <w:tcPr>
            <w:tcW w:w="70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одного раза в месяц</w:t>
            </w:r>
          </w:p>
        </w:tc>
        <w:tc>
          <w:tcPr>
            <w:tcW w:w="221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отсутствие критериев включения, указанных в столбце 3 настоящей строки, не менее 12 месяцев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CFCFCF"/>
              <w:bottom w:val="single" w:sz="4" w:space="0" w:color="CFCFCF"/>
            </w:tcBorders>
          </w:tcPr>
          <w:p w:rsidR="003543EF" w:rsidRDefault="003543EF"/>
        </w:tc>
      </w:tr>
      <w:tr w:rsidR="003543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3 к приказу </w:t>
            </w:r>
            <w:r>
              <w:br/>
            </w:r>
            <w:r>
              <w:rPr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25 ноября 2020 года</w:t>
            </w:r>
            <w:r>
              <w:br/>
            </w:r>
            <w:r>
              <w:rPr>
                <w:color w:val="000000"/>
                <w:sz w:val="20"/>
              </w:rPr>
              <w:t>№ ҚР ДСМ-203/2020</w:t>
            </w:r>
          </w:p>
        </w:tc>
      </w:tr>
    </w:tbl>
    <w:p w:rsidR="003543EF" w:rsidRDefault="003543EF">
      <w:pPr>
        <w:spacing w:after="0"/>
      </w:pPr>
      <w:bookmarkStart w:id="64" w:name="z75"/>
      <w:r>
        <w:rPr>
          <w:b/>
          <w:color w:val="000000"/>
        </w:rPr>
        <w:t xml:space="preserve"> Правила проведения медицинского освидетельствования для установления факта употребления психоактивного вещества и состояния опьянения</w:t>
      </w:r>
    </w:p>
    <w:p w:rsidR="003543EF" w:rsidRDefault="003543EF">
      <w:pPr>
        <w:spacing w:after="0"/>
      </w:pPr>
      <w:bookmarkStart w:id="65" w:name="z76"/>
      <w:bookmarkEnd w:id="64"/>
      <w:r>
        <w:rPr>
          <w:b/>
          <w:color w:val="000000"/>
        </w:rPr>
        <w:t xml:space="preserve"> Глава 1. Общие положения</w:t>
      </w:r>
    </w:p>
    <w:p w:rsidR="003543EF" w:rsidRDefault="003543EF">
      <w:pPr>
        <w:spacing w:after="0"/>
        <w:jc w:val="both"/>
      </w:pPr>
      <w:bookmarkStart w:id="66" w:name="z77"/>
      <w:bookmarkEnd w:id="65"/>
      <w:r>
        <w:rPr>
          <w:color w:val="000000"/>
          <w:sz w:val="28"/>
        </w:rPr>
        <w:t xml:space="preserve">       1. Настоящие правила проведения медицинского освидетельствования для установления факта употребления психоактивного вещества и состояния опьянения (далее – Правила) разработаны в соответствии со статьей 7 Кодекса Республики Казахстан от 7 июля 2020 года "О здоровье народа и системе здравоохранения" (далее – Кодекс) и определяют порядок проведения медицинского освидетельствования для установления факта употребления психоактивного вещества (далее – ПАВ) и состояния опьянения.</w:t>
      </w:r>
    </w:p>
    <w:p w:rsidR="003543EF" w:rsidRDefault="003543EF">
      <w:pPr>
        <w:spacing w:after="0"/>
        <w:jc w:val="both"/>
      </w:pPr>
      <w:bookmarkStart w:id="67" w:name="z78"/>
      <w:bookmarkEnd w:id="66"/>
      <w:r>
        <w:rPr>
          <w:color w:val="000000"/>
          <w:sz w:val="28"/>
        </w:rPr>
        <w:t>      2. В настоящих Правилах используются следующие определения:</w:t>
      </w:r>
    </w:p>
    <w:p w:rsidR="003543EF" w:rsidRDefault="003543EF">
      <w:pPr>
        <w:spacing w:after="0"/>
        <w:jc w:val="both"/>
      </w:pPr>
      <w:bookmarkStart w:id="68" w:name="z79"/>
      <w:bookmarkEnd w:id="67"/>
      <w:r>
        <w:rPr>
          <w:color w:val="000000"/>
          <w:sz w:val="28"/>
        </w:rPr>
        <w:t xml:space="preserve">       1) наркотические средства – вещества синтетического или природного происхождения, включенные в Список наркотических средств, психотропных веществ и прекурсоров, подлежащих контролю в соответствии с законодательством Республики Казахстан, Единой конвенцией о наркотических средствах 1961 года с поправками, внесенными в нее в соответствии с Протоколом 1972 года о поправках к Единой конвенции о наркотических средствах 1961 года, согласно Закону Республики Казахстан от 10 июля 1998 года "О наркотических средствах, психотропных веществах, их аналогах и прекурсорах и мерах противодействия их незаконному обороту и злоупотреблению ими";</w:t>
      </w:r>
    </w:p>
    <w:p w:rsidR="003543EF" w:rsidRDefault="003543EF">
      <w:pPr>
        <w:spacing w:after="0"/>
        <w:jc w:val="both"/>
      </w:pPr>
      <w:bookmarkStart w:id="69" w:name="z80"/>
      <w:bookmarkEnd w:id="68"/>
      <w:r>
        <w:rPr>
          <w:color w:val="000000"/>
          <w:sz w:val="28"/>
        </w:rPr>
        <w:t>      2) состояние опьянения – состояние, возникающее вследствие острой интоксикации ПАВ и характеризующееся комплексом психических, поведенческих, вегетативных и соматоневрологических расстройств;</w:t>
      </w:r>
    </w:p>
    <w:p w:rsidR="003543EF" w:rsidRDefault="003543EF">
      <w:pPr>
        <w:spacing w:after="0"/>
        <w:jc w:val="both"/>
      </w:pPr>
      <w:bookmarkStart w:id="70" w:name="z81"/>
      <w:bookmarkEnd w:id="69"/>
      <w:r>
        <w:rPr>
          <w:color w:val="000000"/>
          <w:sz w:val="28"/>
        </w:rPr>
        <w:t>      3) медицинское свидетельствование для установления факта употребления психоактивного вещества и состояния опьянения (далее – медицинское освидетельствование) – амбулаторный осмотр лица в целях установления состояния наркотического, алкогольного опьянений и опьянений от других ПАВ;</w:t>
      </w:r>
    </w:p>
    <w:p w:rsidR="003543EF" w:rsidRDefault="003543EF">
      <w:pPr>
        <w:spacing w:after="0"/>
        <w:jc w:val="both"/>
      </w:pPr>
      <w:bookmarkStart w:id="71" w:name="z82"/>
      <w:bookmarkEnd w:id="70"/>
      <w:r>
        <w:rPr>
          <w:color w:val="000000"/>
          <w:sz w:val="28"/>
        </w:rPr>
        <w:t>      4) медицинский работник – физическое лицо, имеющее профессиональное медицинское образование и осуществляющее медицинскую деятельность;</w:t>
      </w:r>
    </w:p>
    <w:p w:rsidR="003543EF" w:rsidRDefault="003543EF">
      <w:pPr>
        <w:spacing w:after="0"/>
        <w:jc w:val="both"/>
      </w:pPr>
      <w:bookmarkStart w:id="72" w:name="z83"/>
      <w:bookmarkEnd w:id="71"/>
      <w:r>
        <w:rPr>
          <w:color w:val="000000"/>
          <w:sz w:val="28"/>
        </w:rPr>
        <w:t>      5) психоактивные вещества – вещества синтетического или природного происхождения (алкоголь, наркотические средства, психотропные вещества, их аналоги, другие одурманивающие вещества), которые при однократном приеме оказывают воздействие на психические и физические функции, поведение человека, а при длительном употреблении вызывают психическую и физическую зависимость.</w:t>
      </w:r>
    </w:p>
    <w:p w:rsidR="003543EF" w:rsidRDefault="003543EF">
      <w:pPr>
        <w:spacing w:after="0"/>
        <w:jc w:val="both"/>
      </w:pPr>
      <w:bookmarkStart w:id="73" w:name="z84"/>
      <w:bookmarkEnd w:id="72"/>
      <w:r>
        <w:rPr>
          <w:color w:val="000000"/>
          <w:sz w:val="28"/>
        </w:rPr>
        <w:t xml:space="preserve">       3. Направление на медицинское освидетельствование для установления факта употребления психоактивного вещества и состояния опьянения осуществляется в соответствии с Правилами направления для освидетельствования на состояние опьянения, освидетельствования на состояние опьянения и оформления его результатов, утвержденными постановлением Правительства Республики Казахстан от 4 июня 2003 года № 528.</w:t>
      </w:r>
    </w:p>
    <w:p w:rsidR="003543EF" w:rsidRDefault="003543EF">
      <w:pPr>
        <w:spacing w:after="0"/>
      </w:pPr>
      <w:bookmarkStart w:id="74" w:name="z85"/>
      <w:bookmarkEnd w:id="73"/>
      <w:r>
        <w:rPr>
          <w:b/>
          <w:color w:val="000000"/>
        </w:rPr>
        <w:t xml:space="preserve"> Глава 2. Порядок проведения медицинского освидетельствования для установления факта употребления психоактивного вещества и состояния опьянения</w:t>
      </w:r>
    </w:p>
    <w:p w:rsidR="003543EF" w:rsidRDefault="003543EF">
      <w:pPr>
        <w:spacing w:after="0"/>
        <w:jc w:val="both"/>
      </w:pPr>
      <w:bookmarkStart w:id="75" w:name="z86"/>
      <w:bookmarkEnd w:id="74"/>
      <w:r>
        <w:rPr>
          <w:color w:val="000000"/>
          <w:sz w:val="28"/>
        </w:rPr>
        <w:t>      4. Медицинское освидетельствование проводится в государственных медицинских организациях.</w:t>
      </w:r>
    </w:p>
    <w:p w:rsidR="003543EF" w:rsidRDefault="003543EF">
      <w:pPr>
        <w:spacing w:after="0"/>
        <w:jc w:val="both"/>
      </w:pPr>
      <w:bookmarkStart w:id="76" w:name="z87"/>
      <w:bookmarkEnd w:id="75"/>
      <w:r>
        <w:rPr>
          <w:color w:val="000000"/>
          <w:sz w:val="28"/>
        </w:rPr>
        <w:t>      5. Иностранные граждане, постоянно проживающие и временно пребывающие на территории Республики Казахстан, а также лица без гражданства, находящиеся в состоянии опьянения в общественном месте, на работе, либо управляющие транспортным средством, подлежат медицинскому освидетельствованию на общих основаниях.</w:t>
      </w:r>
    </w:p>
    <w:p w:rsidR="003543EF" w:rsidRDefault="003543EF">
      <w:pPr>
        <w:spacing w:after="0"/>
        <w:jc w:val="both"/>
      </w:pPr>
      <w:bookmarkStart w:id="77" w:name="z88"/>
      <w:bookmarkEnd w:id="76"/>
      <w:r>
        <w:rPr>
          <w:color w:val="000000"/>
          <w:sz w:val="28"/>
        </w:rPr>
        <w:t>      Медицинское освидетельствование несовершеннолетних граждан Республики Казахстан проводится в присутствии их законных представителей.</w:t>
      </w:r>
    </w:p>
    <w:p w:rsidR="003543EF" w:rsidRDefault="003543EF">
      <w:pPr>
        <w:spacing w:after="0"/>
        <w:jc w:val="both"/>
      </w:pPr>
      <w:bookmarkStart w:id="78" w:name="z89"/>
      <w:bookmarkEnd w:id="77"/>
      <w:r>
        <w:rPr>
          <w:color w:val="000000"/>
          <w:sz w:val="28"/>
        </w:rPr>
        <w:t>      6. Установление факта употребления ПАВ и состояния опьянения, осуществляется круглосуточно в государственных медицинских организациях, имеющих специалиста для проведения настоящего медицинского освидетельствования.</w:t>
      </w:r>
    </w:p>
    <w:p w:rsidR="003543EF" w:rsidRDefault="003543EF">
      <w:pPr>
        <w:spacing w:after="0"/>
        <w:jc w:val="both"/>
      </w:pPr>
      <w:bookmarkStart w:id="79" w:name="z90"/>
      <w:bookmarkEnd w:id="78"/>
      <w:r>
        <w:rPr>
          <w:color w:val="000000"/>
          <w:sz w:val="28"/>
        </w:rPr>
        <w:t>      7. Перед проведением медицинского освидетельствования медицинский работник осуществляет идентификацию лица направленного или пришедшего на медицинское освидетельствование, ознакомившись с его документами, удостоверяющими личность.</w:t>
      </w:r>
    </w:p>
    <w:p w:rsidR="003543EF" w:rsidRDefault="003543EF">
      <w:pPr>
        <w:spacing w:after="0"/>
        <w:jc w:val="both"/>
      </w:pPr>
      <w:bookmarkStart w:id="80" w:name="z91"/>
      <w:bookmarkEnd w:id="79"/>
      <w:r>
        <w:rPr>
          <w:color w:val="000000"/>
          <w:sz w:val="28"/>
        </w:rPr>
        <w:t xml:space="preserve">       При отсутствии документов в Заключении медицинского освидетельствования для установления факта употребления ПАВ и состояния опьянения (далее – Заключение) указываются особые приметы лица с обязательным указанием о получении паспортных данных со слов доставившего лица или обследуемого, допускается фотографирование освидетельствуемого лица. Заключение заполняется по форме согласно приложению 1 к настоящим Правилам.</w:t>
      </w:r>
    </w:p>
    <w:p w:rsidR="003543EF" w:rsidRDefault="003543EF">
      <w:pPr>
        <w:spacing w:after="0"/>
        <w:jc w:val="both"/>
      </w:pPr>
      <w:bookmarkStart w:id="81" w:name="z92"/>
      <w:bookmarkEnd w:id="80"/>
      <w:r>
        <w:rPr>
          <w:color w:val="000000"/>
          <w:sz w:val="28"/>
        </w:rPr>
        <w:t>      Отсутствие документов, удостоверяющих личность, не является основанием для отказа в освидетельствовании.</w:t>
      </w:r>
    </w:p>
    <w:p w:rsidR="003543EF" w:rsidRDefault="003543EF">
      <w:pPr>
        <w:spacing w:after="0"/>
        <w:jc w:val="both"/>
      </w:pPr>
      <w:bookmarkStart w:id="82" w:name="z93"/>
      <w:bookmarkEnd w:id="81"/>
      <w:r>
        <w:rPr>
          <w:color w:val="000000"/>
          <w:sz w:val="28"/>
        </w:rPr>
        <w:t>      Установление личности лица, доставленного на медицинское освидетельствование, не входит в компетенцию медицинского работника.</w:t>
      </w:r>
    </w:p>
    <w:p w:rsidR="003543EF" w:rsidRDefault="003543EF">
      <w:pPr>
        <w:spacing w:after="0"/>
        <w:jc w:val="both"/>
      </w:pPr>
      <w:bookmarkStart w:id="83" w:name="z94"/>
      <w:bookmarkEnd w:id="82"/>
      <w:r>
        <w:rPr>
          <w:color w:val="000000"/>
          <w:sz w:val="28"/>
        </w:rPr>
        <w:t>      8. Медицинское освидетельствование проводится всем доставленным и обратившимся лицам, за исключением лиц, нуждающихся в оказании экстренной медицинской помощи в специализированной организации здравоохранения.</w:t>
      </w:r>
    </w:p>
    <w:p w:rsidR="003543EF" w:rsidRDefault="003543EF">
      <w:pPr>
        <w:spacing w:after="0"/>
        <w:jc w:val="both"/>
      </w:pPr>
      <w:bookmarkStart w:id="84" w:name="z95"/>
      <w:bookmarkEnd w:id="83"/>
      <w:r>
        <w:rPr>
          <w:color w:val="000000"/>
          <w:sz w:val="28"/>
        </w:rPr>
        <w:t>      В специализированной организации здравоохранения, при доставлении лица в тяжелом, бессознательном состоянии для определения состояния, связанного с употреблением ПАВ, проводится двукратное (с интервалом 30-60 минут), количественное исследование на наличие ПАВ в биологических жидкостях организма (кровь, моча, слюна).</w:t>
      </w:r>
    </w:p>
    <w:p w:rsidR="003543EF" w:rsidRDefault="003543EF">
      <w:pPr>
        <w:spacing w:after="0"/>
        <w:jc w:val="both"/>
      </w:pPr>
      <w:bookmarkStart w:id="85" w:name="z96"/>
      <w:bookmarkEnd w:id="84"/>
      <w:r>
        <w:rPr>
          <w:color w:val="000000"/>
          <w:sz w:val="28"/>
        </w:rPr>
        <w:t>      Данные образцы биологических сред сохраняются в медицинской организации, где проводилось обследование, в течение 25 календарных дней со дня забора при соблюдении необходимых, гарантирующих их сохранность условиях.</w:t>
      </w:r>
    </w:p>
    <w:p w:rsidR="003543EF" w:rsidRDefault="003543EF">
      <w:pPr>
        <w:spacing w:after="0"/>
        <w:jc w:val="both"/>
      </w:pPr>
      <w:bookmarkStart w:id="86" w:name="z97"/>
      <w:bookmarkEnd w:id="85"/>
      <w:r>
        <w:rPr>
          <w:color w:val="000000"/>
          <w:sz w:val="28"/>
        </w:rPr>
        <w:t>      В специализированной организации здравоохранения на момент оказания медицинской помощи в медицинской карте больного делается запись о наличии (отсутствии) у лица состояния опьянения или факта употребления ПАВ по результатам клинического обследования и лабораторного исследования биологических образцов, при этом Заключение не составляется.</w:t>
      </w:r>
    </w:p>
    <w:p w:rsidR="003543EF" w:rsidRDefault="003543EF">
      <w:pPr>
        <w:spacing w:after="0"/>
        <w:jc w:val="both"/>
      </w:pPr>
      <w:bookmarkStart w:id="87" w:name="z98"/>
      <w:bookmarkEnd w:id="86"/>
      <w:r>
        <w:rPr>
          <w:color w:val="000000"/>
          <w:sz w:val="28"/>
        </w:rPr>
        <w:t>      9. Основой Заключения являются данные клинического обследования в виде комплексной оценки психического и соматоневрологического состояния.</w:t>
      </w:r>
    </w:p>
    <w:p w:rsidR="003543EF" w:rsidRDefault="003543EF">
      <w:pPr>
        <w:spacing w:after="0"/>
        <w:jc w:val="both"/>
      </w:pPr>
      <w:bookmarkStart w:id="88" w:name="z99"/>
      <w:bookmarkEnd w:id="87"/>
      <w:r>
        <w:rPr>
          <w:color w:val="000000"/>
          <w:sz w:val="28"/>
        </w:rPr>
        <w:t>      Проведение лабораторного исследования или экспресс-тестирования биологических сред (кровь или моча при подозрении на алкогольное опьянение, моча при подозрении на наркотическое или токсикоманическое опьянение) осуществляется в следующих случаях:</w:t>
      </w:r>
    </w:p>
    <w:p w:rsidR="003543EF" w:rsidRDefault="003543EF">
      <w:pPr>
        <w:spacing w:after="0"/>
        <w:jc w:val="both"/>
      </w:pPr>
      <w:bookmarkStart w:id="89" w:name="z100"/>
      <w:bookmarkEnd w:id="88"/>
      <w:r>
        <w:rPr>
          <w:color w:val="000000"/>
          <w:sz w:val="28"/>
        </w:rPr>
        <w:t>      1) невозможность полного освидетельствования в связи с тяжестью состояния освидетельствуемого;</w:t>
      </w:r>
    </w:p>
    <w:p w:rsidR="003543EF" w:rsidRDefault="003543EF">
      <w:pPr>
        <w:spacing w:after="0"/>
        <w:jc w:val="both"/>
      </w:pPr>
      <w:bookmarkStart w:id="90" w:name="z101"/>
      <w:bookmarkEnd w:id="89"/>
      <w:r>
        <w:rPr>
          <w:color w:val="000000"/>
          <w:sz w:val="28"/>
        </w:rPr>
        <w:t>      2) при наличии сомнений медицинского работника в комплексной оценке состояния опьянения (психических, поведенческих, вегетативных и соматоневрологических расстройств);</w:t>
      </w:r>
    </w:p>
    <w:p w:rsidR="003543EF" w:rsidRDefault="003543EF">
      <w:pPr>
        <w:spacing w:after="0"/>
        <w:jc w:val="both"/>
      </w:pPr>
      <w:bookmarkStart w:id="91" w:name="z102"/>
      <w:bookmarkEnd w:id="90"/>
      <w:r>
        <w:rPr>
          <w:color w:val="000000"/>
          <w:sz w:val="28"/>
        </w:rPr>
        <w:t>      3) несогласия освидетельствуемого с результатами Заключения;</w:t>
      </w:r>
    </w:p>
    <w:p w:rsidR="003543EF" w:rsidRDefault="003543EF">
      <w:pPr>
        <w:spacing w:after="0"/>
        <w:jc w:val="both"/>
      </w:pPr>
      <w:bookmarkStart w:id="92" w:name="z103"/>
      <w:bookmarkEnd w:id="91"/>
      <w:r>
        <w:rPr>
          <w:color w:val="000000"/>
          <w:sz w:val="28"/>
        </w:rPr>
        <w:t>      4) повторного освидетельствования;</w:t>
      </w:r>
    </w:p>
    <w:p w:rsidR="003543EF" w:rsidRDefault="003543EF">
      <w:pPr>
        <w:spacing w:after="0"/>
        <w:jc w:val="both"/>
      </w:pPr>
      <w:bookmarkStart w:id="93" w:name="z104"/>
      <w:bookmarkEnd w:id="92"/>
      <w:r>
        <w:rPr>
          <w:color w:val="000000"/>
          <w:sz w:val="28"/>
        </w:rPr>
        <w:t>      5) при установлении факта употребления ПАВ и отсутствии признаков состояния опьянения (психических, поведенческих, вегетативных и соматоневрологических расстройств);</w:t>
      </w:r>
    </w:p>
    <w:p w:rsidR="003543EF" w:rsidRDefault="003543EF">
      <w:pPr>
        <w:spacing w:after="0"/>
        <w:jc w:val="both"/>
      </w:pPr>
      <w:bookmarkStart w:id="94" w:name="z105"/>
      <w:bookmarkEnd w:id="93"/>
      <w:r>
        <w:rPr>
          <w:color w:val="000000"/>
          <w:sz w:val="28"/>
        </w:rPr>
        <w:t>      6) при дорожно-транспортном происшествии или совершении правонарушения с наличием пострадавших лиц;</w:t>
      </w:r>
    </w:p>
    <w:p w:rsidR="003543EF" w:rsidRDefault="003543EF">
      <w:pPr>
        <w:spacing w:after="0"/>
        <w:jc w:val="both"/>
      </w:pPr>
      <w:bookmarkStart w:id="95" w:name="z106"/>
      <w:bookmarkEnd w:id="94"/>
      <w:r>
        <w:rPr>
          <w:color w:val="000000"/>
          <w:sz w:val="28"/>
        </w:rPr>
        <w:t>      7) если с момента совершения дорожно-транспортного происшествия и правонарушения без пострадавших прошло более 3 (трех) часов.</w:t>
      </w:r>
    </w:p>
    <w:p w:rsidR="003543EF" w:rsidRDefault="003543EF">
      <w:pPr>
        <w:spacing w:after="0"/>
        <w:jc w:val="both"/>
      </w:pPr>
      <w:bookmarkStart w:id="96" w:name="z107"/>
      <w:bookmarkEnd w:id="95"/>
      <w:r>
        <w:rPr>
          <w:color w:val="000000"/>
          <w:sz w:val="28"/>
        </w:rPr>
        <w:t>      10. Характер и последовательность проведения биологических проб определяется медицинским работником, производящим освидетельствование, в зависимости от особенностей клинического состояния освидетельствуемого.</w:t>
      </w:r>
    </w:p>
    <w:p w:rsidR="003543EF" w:rsidRDefault="003543EF">
      <w:pPr>
        <w:spacing w:after="0"/>
        <w:jc w:val="both"/>
      </w:pPr>
      <w:bookmarkStart w:id="97" w:name="z108"/>
      <w:bookmarkEnd w:id="96"/>
      <w:r>
        <w:rPr>
          <w:color w:val="000000"/>
          <w:sz w:val="28"/>
        </w:rPr>
        <w:t>      Опечатывание и этикетирование отобранных биологических проб для лабораторного исследования производится в присутствии освидетельствуемого и лица, направившего и (или) доставившего освидетельствуемого.</w:t>
      </w:r>
    </w:p>
    <w:p w:rsidR="003543EF" w:rsidRDefault="003543EF">
      <w:pPr>
        <w:spacing w:after="0"/>
        <w:jc w:val="both"/>
      </w:pPr>
      <w:bookmarkStart w:id="98" w:name="z109"/>
      <w:bookmarkEnd w:id="97"/>
      <w:r>
        <w:rPr>
          <w:color w:val="000000"/>
          <w:sz w:val="28"/>
        </w:rPr>
        <w:t>      В случаях, если освидетельствуемое лицо не в состоянии объективно оценивать происходящие события, данная процедура производится в присутствии понятых (незаинтересованных лиц).</w:t>
      </w:r>
    </w:p>
    <w:p w:rsidR="003543EF" w:rsidRDefault="003543EF">
      <w:pPr>
        <w:spacing w:after="0"/>
        <w:jc w:val="both"/>
      </w:pPr>
      <w:bookmarkStart w:id="99" w:name="z110"/>
      <w:bookmarkEnd w:id="98"/>
      <w:r>
        <w:rPr>
          <w:color w:val="000000"/>
          <w:sz w:val="28"/>
        </w:rPr>
        <w:t>      11. При проведении медицинского освидетельствования для установления факта употребления алкоголя и состояния алкогольного опьянения проводится количественное исследование выдыхаемого воздуха на алкоголь.</w:t>
      </w:r>
    </w:p>
    <w:p w:rsidR="003543EF" w:rsidRDefault="003543EF">
      <w:pPr>
        <w:spacing w:after="0"/>
        <w:jc w:val="both"/>
      </w:pPr>
      <w:bookmarkStart w:id="100" w:name="z111"/>
      <w:bookmarkEnd w:id="99"/>
      <w:r>
        <w:rPr>
          <w:color w:val="000000"/>
          <w:sz w:val="28"/>
        </w:rPr>
        <w:t xml:space="preserve">       Исследование выдыхаемого воздуха на наличие алкоголя осуществляется с использованием технических средств измерения, официально зарегистрированных в Республике Казахстан согласно пункту 3 статьи 22 Кодекса.</w:t>
      </w:r>
    </w:p>
    <w:p w:rsidR="003543EF" w:rsidRDefault="003543EF">
      <w:pPr>
        <w:spacing w:after="0"/>
        <w:jc w:val="both"/>
      </w:pPr>
      <w:bookmarkStart w:id="101" w:name="z112"/>
      <w:bookmarkEnd w:id="100"/>
      <w:r>
        <w:rPr>
          <w:color w:val="000000"/>
          <w:sz w:val="28"/>
        </w:rPr>
        <w:t>      Если проведение освидетельствования в полном объеме не представляется возможным в силу психических и (или) соматоневрологических нарушений, или отказа лица от освидетельствования, в Заключении указываются причины невозможности проведения освидетельствования в полном объеме.</w:t>
      </w:r>
    </w:p>
    <w:p w:rsidR="003543EF" w:rsidRDefault="003543EF">
      <w:pPr>
        <w:spacing w:after="0"/>
        <w:jc w:val="both"/>
      </w:pPr>
      <w:bookmarkStart w:id="102" w:name="z113"/>
      <w:bookmarkEnd w:id="101"/>
      <w:r>
        <w:rPr>
          <w:color w:val="000000"/>
          <w:sz w:val="28"/>
        </w:rPr>
        <w:t>      12. В случае отказа лица от медицинского освидетельствования, медицинским работником заполняется пункт 1 Заключения и ставятся подписи понятых (незаинтересованных лиц).</w:t>
      </w:r>
    </w:p>
    <w:p w:rsidR="003543EF" w:rsidRDefault="003543EF">
      <w:pPr>
        <w:spacing w:after="0"/>
        <w:jc w:val="both"/>
      </w:pPr>
      <w:bookmarkStart w:id="103" w:name="z114"/>
      <w:bookmarkEnd w:id="102"/>
      <w:r>
        <w:rPr>
          <w:color w:val="000000"/>
          <w:sz w:val="28"/>
        </w:rPr>
        <w:t>      Присутствие понятых (незаинтересованных лиц) в случае, когда освидетельствуемое лицо не в состоянии оценивать происходящие события или отказывается от прохождения медицинского освидетельствования, обеспечивается лицами, по инициативе которых проводится освидетельствование.</w:t>
      </w:r>
    </w:p>
    <w:p w:rsidR="003543EF" w:rsidRDefault="003543EF">
      <w:pPr>
        <w:spacing w:after="0"/>
        <w:jc w:val="both"/>
      </w:pPr>
      <w:bookmarkStart w:id="104" w:name="z115"/>
      <w:bookmarkEnd w:id="103"/>
      <w:r>
        <w:rPr>
          <w:color w:val="000000"/>
          <w:sz w:val="28"/>
        </w:rPr>
        <w:t>      13. Медицинский работник при составлении Заключения и при проведении полного освидетельствования и согласии лица на проведение освидетельствования устанавливает одно из следующих состояний на основании имеющихся клинических и (при необходимости) лабораторных данных либо результатов экспресс-тестирования, подтверждающих вид психоактивного вещества, вызвавшего опьянение:</w:t>
      </w:r>
    </w:p>
    <w:p w:rsidR="003543EF" w:rsidRDefault="003543EF">
      <w:pPr>
        <w:spacing w:after="0"/>
        <w:jc w:val="both"/>
      </w:pPr>
      <w:bookmarkStart w:id="105" w:name="z116"/>
      <w:bookmarkEnd w:id="104"/>
      <w:r>
        <w:rPr>
          <w:color w:val="000000"/>
          <w:sz w:val="28"/>
        </w:rPr>
        <w:t>      1) трезв(а);</w:t>
      </w:r>
    </w:p>
    <w:p w:rsidR="003543EF" w:rsidRDefault="003543EF">
      <w:pPr>
        <w:spacing w:after="0"/>
        <w:jc w:val="both"/>
      </w:pPr>
      <w:bookmarkStart w:id="106" w:name="z117"/>
      <w:bookmarkEnd w:id="105"/>
      <w:r>
        <w:rPr>
          <w:color w:val="000000"/>
          <w:sz w:val="28"/>
        </w:rPr>
        <w:t>      2) факт употребления ПАВ, признаки опьянения не выявлены;</w:t>
      </w:r>
    </w:p>
    <w:p w:rsidR="003543EF" w:rsidRDefault="003543EF">
      <w:pPr>
        <w:spacing w:after="0"/>
        <w:jc w:val="both"/>
      </w:pPr>
      <w:bookmarkStart w:id="107" w:name="z118"/>
      <w:bookmarkEnd w:id="106"/>
      <w:r>
        <w:rPr>
          <w:color w:val="000000"/>
          <w:sz w:val="28"/>
        </w:rPr>
        <w:t>      3) алкогольное опьянение (легкая, средняя, тяжелая степень);</w:t>
      </w:r>
    </w:p>
    <w:p w:rsidR="003543EF" w:rsidRDefault="003543EF">
      <w:pPr>
        <w:spacing w:after="0"/>
        <w:jc w:val="both"/>
      </w:pPr>
      <w:bookmarkStart w:id="108" w:name="z119"/>
      <w:bookmarkEnd w:id="107"/>
      <w:r>
        <w:rPr>
          <w:color w:val="000000"/>
          <w:sz w:val="28"/>
        </w:rPr>
        <w:t>      4) состояние опьянения (наркотическое, токсикоманическое), вызванное употреблением ПАВ (наркотики – опиоиды, каннабиоиды, кокаин; седативные, снотворные вещества; психостимуляторы; галлюциногены; летучие растворители).</w:t>
      </w:r>
    </w:p>
    <w:p w:rsidR="003543EF" w:rsidRDefault="003543EF">
      <w:pPr>
        <w:spacing w:after="0"/>
        <w:jc w:val="both"/>
      </w:pPr>
      <w:bookmarkStart w:id="109" w:name="z120"/>
      <w:bookmarkEnd w:id="108"/>
      <w:r>
        <w:rPr>
          <w:color w:val="000000"/>
          <w:sz w:val="28"/>
        </w:rPr>
        <w:t>      14. Заключение составляется в 3 (трех) экземплярах, заверяется подписью медицинского работника и печатью медицинской организации, в которой проводилось освидетельствование. Один экземпляр выдается лицу, доставившему освидетельствуемого, либо лицу, пришедшему на освидетельствование самостоятельно, второй экземпляр остается в медицинской организации и хранится в архиве в течение 5 (пяти) лет, третий экземпляр выдается лицу, доставленному на медицинское освидетельствование.</w:t>
      </w:r>
    </w:p>
    <w:p w:rsidR="003543EF" w:rsidRDefault="003543EF">
      <w:pPr>
        <w:spacing w:after="0"/>
        <w:jc w:val="both"/>
      </w:pPr>
      <w:bookmarkStart w:id="110" w:name="z121"/>
      <w:bookmarkEnd w:id="109"/>
      <w:r>
        <w:rPr>
          <w:color w:val="000000"/>
          <w:sz w:val="28"/>
        </w:rPr>
        <w:t>      При отсутствии сопровождающего, экземпляр Заключения по официальному письменному запросу лица, направившего на медицинское освидетельствование, высылается почтой или на указанный электронный адрес.</w:t>
      </w:r>
    </w:p>
    <w:p w:rsidR="003543EF" w:rsidRDefault="003543EF">
      <w:pPr>
        <w:spacing w:after="0"/>
        <w:jc w:val="both"/>
      </w:pPr>
      <w:bookmarkStart w:id="111" w:name="z122"/>
      <w:bookmarkEnd w:id="110"/>
      <w:r>
        <w:rPr>
          <w:color w:val="000000"/>
          <w:sz w:val="28"/>
        </w:rPr>
        <w:t>      15. Результаты освидетельствования, сообщаются освидетельствуемому лицу сразу же в присутствии лица, его направившего и (или) доставившего. В случаях, когда Заключение выносится после получения результатов лабораторных исследований, экземпляр Заключения выдается не позднее 5 рабочих дней со дня получения результатов лабораторных исследований.</w:t>
      </w:r>
    </w:p>
    <w:p w:rsidR="003543EF" w:rsidRDefault="003543EF">
      <w:pPr>
        <w:spacing w:after="0"/>
        <w:jc w:val="both"/>
      </w:pPr>
      <w:bookmarkStart w:id="112" w:name="z123"/>
      <w:bookmarkEnd w:id="111"/>
      <w:r>
        <w:rPr>
          <w:color w:val="000000"/>
          <w:sz w:val="28"/>
        </w:rPr>
        <w:t>      При несогласии освидетельствуемого лица, либо должностного лица, его доставившего, с результатами медицинского освидетельствования производится повторное медицинское освидетельствование.</w:t>
      </w:r>
    </w:p>
    <w:p w:rsidR="003543EF" w:rsidRDefault="003543EF">
      <w:pPr>
        <w:spacing w:after="0"/>
        <w:jc w:val="both"/>
      </w:pPr>
      <w:bookmarkStart w:id="113" w:name="z124"/>
      <w:bookmarkEnd w:id="112"/>
      <w:r>
        <w:rPr>
          <w:color w:val="000000"/>
          <w:sz w:val="28"/>
        </w:rPr>
        <w:t>      16. Повторное медицинское освидетельствование проводится на основании письменного заявления освидетельствуемого либо должностного лица, его направившего и (или) доставившего, с изложением обстоятельств обращения на освидетельствование.</w:t>
      </w:r>
    </w:p>
    <w:p w:rsidR="003543EF" w:rsidRDefault="003543EF">
      <w:pPr>
        <w:spacing w:after="0"/>
        <w:jc w:val="both"/>
      </w:pPr>
      <w:bookmarkStart w:id="114" w:name="z125"/>
      <w:bookmarkEnd w:id="113"/>
      <w:r>
        <w:rPr>
          <w:color w:val="000000"/>
          <w:sz w:val="28"/>
        </w:rPr>
        <w:t>      Повторное медицинское освидетельствование проводится не позднее 2 (двух) часов после первичного освидетельствовании.</w:t>
      </w:r>
    </w:p>
    <w:p w:rsidR="003543EF" w:rsidRDefault="003543EF">
      <w:pPr>
        <w:spacing w:after="0"/>
        <w:jc w:val="both"/>
      </w:pPr>
      <w:bookmarkStart w:id="115" w:name="z126"/>
      <w:bookmarkEnd w:id="114"/>
      <w:r>
        <w:rPr>
          <w:color w:val="000000"/>
          <w:sz w:val="28"/>
        </w:rPr>
        <w:t xml:space="preserve">       17. Медицинское освидетельствование регистрируется в Журнале регистрации медицинского освидетельствования (далее – Журнал), согласно приложению 2 к настоящим Правилам и при наличии в специализированной информационной системе.</w:t>
      </w:r>
    </w:p>
    <w:p w:rsidR="003543EF" w:rsidRDefault="003543EF">
      <w:pPr>
        <w:spacing w:after="0"/>
        <w:jc w:val="both"/>
      </w:pPr>
      <w:bookmarkStart w:id="116" w:name="z127"/>
      <w:bookmarkEnd w:id="115"/>
      <w:r>
        <w:rPr>
          <w:color w:val="000000"/>
          <w:sz w:val="28"/>
        </w:rPr>
        <w:t>      Журнал пронумеровывается, прошнуровывается и скрепляется гербовой печатью медицинской организации.</w:t>
      </w:r>
    </w:p>
    <w:tbl>
      <w:tblPr>
        <w:tblW w:w="0" w:type="auto"/>
        <w:tblCellSpacing w:w="0" w:type="auto"/>
        <w:tblLook w:val="00A0"/>
      </w:tblPr>
      <w:tblGrid>
        <w:gridCol w:w="5864"/>
        <w:gridCol w:w="3913"/>
      </w:tblGrid>
      <w:tr w:rsidR="003543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6"/>
          <w:p w:rsidR="003543EF" w:rsidRDefault="003543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медицинского освидетельствования </w:t>
            </w:r>
            <w:r>
              <w:br/>
            </w:r>
            <w:r>
              <w:rPr>
                <w:color w:val="000000"/>
                <w:sz w:val="20"/>
              </w:rPr>
              <w:t xml:space="preserve">для установления факта </w:t>
            </w:r>
            <w:r>
              <w:br/>
            </w:r>
            <w:r>
              <w:rPr>
                <w:color w:val="000000"/>
                <w:sz w:val="20"/>
              </w:rPr>
              <w:t xml:space="preserve">употребления психоактивного </w:t>
            </w:r>
            <w:r>
              <w:br/>
            </w:r>
            <w:r>
              <w:rPr>
                <w:color w:val="000000"/>
                <w:sz w:val="20"/>
              </w:rPr>
              <w:t>вещества и состояния опьянения</w:t>
            </w:r>
          </w:p>
        </w:tc>
      </w:tr>
    </w:tbl>
    <w:p w:rsidR="003543EF" w:rsidRDefault="003543EF">
      <w:pPr>
        <w:spacing w:after="0"/>
      </w:pPr>
      <w:bookmarkStart w:id="117" w:name="z129"/>
      <w:r>
        <w:rPr>
          <w:b/>
          <w:color w:val="000000"/>
        </w:rPr>
        <w:t xml:space="preserve">        Заключение медицинского освидетельствования для установления факта </w:t>
      </w:r>
      <w:r>
        <w:br/>
      </w:r>
      <w:r>
        <w:rPr>
          <w:b/>
          <w:color w:val="000000"/>
        </w:rPr>
        <w:t xml:space="preserve">             употребления психоактивного вещества и состояния опьянения </w:t>
      </w:r>
    </w:p>
    <w:p w:rsidR="003543EF" w:rsidRDefault="003543EF">
      <w:pPr>
        <w:spacing w:after="0"/>
        <w:jc w:val="both"/>
      </w:pPr>
      <w:bookmarkStart w:id="118" w:name="z130"/>
      <w:bookmarkEnd w:id="117"/>
      <w:r>
        <w:rPr>
          <w:color w:val="000000"/>
          <w:sz w:val="28"/>
        </w:rPr>
        <w:t>      Освидетельствование по данному факту первичное, повторное (нужное подчеркнуть).</w:t>
      </w:r>
    </w:p>
    <w:p w:rsidR="003543EF" w:rsidRDefault="003543EF">
      <w:pPr>
        <w:spacing w:after="0"/>
        <w:jc w:val="both"/>
      </w:pPr>
      <w:bookmarkStart w:id="119" w:name="z131"/>
      <w:bookmarkEnd w:id="118"/>
      <w:r>
        <w:rPr>
          <w:color w:val="000000"/>
          <w:sz w:val="28"/>
        </w:rPr>
        <w:t xml:space="preserve">       1. Фамилия, имя, отчество (при его наличии)  </w:t>
      </w:r>
      <w:r>
        <w:br/>
      </w:r>
      <w:r>
        <w:rPr>
          <w:color w:val="000000"/>
          <w:sz w:val="28"/>
        </w:rPr>
        <w:t>_________________________________________________________________</w:t>
      </w:r>
    </w:p>
    <w:p w:rsidR="003543EF" w:rsidRDefault="003543EF">
      <w:pPr>
        <w:spacing w:after="0"/>
        <w:jc w:val="both"/>
      </w:pPr>
      <w:bookmarkStart w:id="120" w:name="z132"/>
      <w:bookmarkEnd w:id="119"/>
      <w:r>
        <w:rPr>
          <w:color w:val="000000"/>
          <w:sz w:val="28"/>
        </w:rPr>
        <w:t xml:space="preserve">       Возраст (год рождения)  </w:t>
      </w:r>
      <w:r>
        <w:br/>
      </w:r>
      <w:r>
        <w:rPr>
          <w:color w:val="000000"/>
          <w:sz w:val="28"/>
        </w:rPr>
        <w:t>_________________________________________________________________</w:t>
      </w:r>
    </w:p>
    <w:p w:rsidR="003543EF" w:rsidRDefault="003543EF">
      <w:pPr>
        <w:spacing w:after="0"/>
        <w:jc w:val="both"/>
      </w:pPr>
      <w:bookmarkStart w:id="121" w:name="z133"/>
      <w:bookmarkEnd w:id="120"/>
      <w:r>
        <w:rPr>
          <w:color w:val="000000"/>
          <w:sz w:val="28"/>
        </w:rPr>
        <w:t xml:space="preserve">       Документ, удостоверяющий личность (при наличии)  </w:t>
      </w:r>
      <w:r>
        <w:br/>
      </w:r>
      <w:r>
        <w:rPr>
          <w:color w:val="000000"/>
          <w:sz w:val="28"/>
        </w:rPr>
        <w:t>_________________________________________________________________</w:t>
      </w:r>
    </w:p>
    <w:p w:rsidR="003543EF" w:rsidRDefault="003543EF">
      <w:pPr>
        <w:spacing w:after="0"/>
        <w:jc w:val="both"/>
      </w:pPr>
      <w:bookmarkStart w:id="122" w:name="z134"/>
      <w:bookmarkEnd w:id="121"/>
      <w:r>
        <w:rPr>
          <w:color w:val="000000"/>
          <w:sz w:val="28"/>
        </w:rPr>
        <w:t xml:space="preserve">       Место работы, должность  </w:t>
      </w:r>
      <w:r>
        <w:br/>
      </w:r>
      <w:r>
        <w:rPr>
          <w:color w:val="000000"/>
          <w:sz w:val="28"/>
        </w:rPr>
        <w:t xml:space="preserve">_________________________________________________________________ </w:t>
      </w:r>
    </w:p>
    <w:p w:rsidR="003543EF" w:rsidRDefault="003543EF">
      <w:pPr>
        <w:spacing w:after="0"/>
        <w:jc w:val="both"/>
      </w:pPr>
      <w:bookmarkStart w:id="123" w:name="z135"/>
      <w:bookmarkEnd w:id="122"/>
      <w:r>
        <w:rPr>
          <w:color w:val="000000"/>
          <w:sz w:val="28"/>
        </w:rPr>
        <w:t xml:space="preserve">       Кем и когда (точное время) направлен на освидетельствование либо  обратился самостоятельно  </w:t>
      </w:r>
      <w:r>
        <w:br/>
      </w:r>
      <w:r>
        <w:rPr>
          <w:color w:val="000000"/>
          <w:sz w:val="28"/>
        </w:rPr>
        <w:t xml:space="preserve">_________________________________________________________________ </w:t>
      </w:r>
    </w:p>
    <w:p w:rsidR="003543EF" w:rsidRDefault="003543EF">
      <w:pPr>
        <w:spacing w:after="0"/>
        <w:jc w:val="both"/>
      </w:pPr>
      <w:bookmarkStart w:id="124" w:name="z136"/>
      <w:bookmarkEnd w:id="123"/>
      <w:r>
        <w:rPr>
          <w:color w:val="000000"/>
          <w:sz w:val="28"/>
        </w:rPr>
        <w:t xml:space="preserve">       Дата и точное время освидетельствования  </w:t>
      </w:r>
      <w:r>
        <w:br/>
      </w:r>
      <w:r>
        <w:rPr>
          <w:color w:val="000000"/>
          <w:sz w:val="28"/>
        </w:rPr>
        <w:t xml:space="preserve">_________________________________________________________________ </w:t>
      </w:r>
    </w:p>
    <w:p w:rsidR="003543EF" w:rsidRDefault="003543EF">
      <w:pPr>
        <w:spacing w:after="0"/>
        <w:jc w:val="both"/>
      </w:pPr>
      <w:bookmarkStart w:id="125" w:name="z137"/>
      <w:bookmarkEnd w:id="124"/>
      <w:r>
        <w:rPr>
          <w:color w:val="000000"/>
          <w:sz w:val="28"/>
        </w:rPr>
        <w:t xml:space="preserve">       Кем освидетельствован (врач, фельдшер, медицинская cестра)  </w:t>
      </w:r>
      <w:r>
        <w:br/>
      </w:r>
      <w:r>
        <w:rPr>
          <w:color w:val="000000"/>
          <w:sz w:val="28"/>
        </w:rPr>
        <w:t>_________________________________________________________________</w:t>
      </w:r>
    </w:p>
    <w:p w:rsidR="003543EF" w:rsidRDefault="003543EF">
      <w:pPr>
        <w:spacing w:after="0"/>
        <w:jc w:val="both"/>
      </w:pPr>
      <w:bookmarkStart w:id="126" w:name="z138"/>
      <w:bookmarkEnd w:id="125"/>
      <w:r>
        <w:rPr>
          <w:color w:val="000000"/>
          <w:sz w:val="28"/>
        </w:rPr>
        <w:t xml:space="preserve">       2. Причина освидетельствования:  </w:t>
      </w:r>
      <w:r>
        <w:br/>
      </w:r>
      <w:r>
        <w:rPr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color w:val="000000"/>
          <w:sz w:val="28"/>
        </w:rPr>
        <w:t xml:space="preserve">_________________________________________________________________ </w:t>
      </w:r>
    </w:p>
    <w:p w:rsidR="003543EF" w:rsidRDefault="003543EF">
      <w:pPr>
        <w:spacing w:after="0"/>
        <w:jc w:val="both"/>
      </w:pPr>
      <w:bookmarkStart w:id="127" w:name="z139"/>
      <w:bookmarkEnd w:id="126"/>
      <w:r>
        <w:rPr>
          <w:color w:val="000000"/>
          <w:sz w:val="28"/>
        </w:rPr>
        <w:t xml:space="preserve">       3. Внешний вид освидетельствуемого:  </w:t>
      </w:r>
      <w:r>
        <w:br/>
      </w:r>
      <w:r>
        <w:rPr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color w:val="000000"/>
          <w:sz w:val="28"/>
        </w:rPr>
        <w:t xml:space="preserve">_________________________________________________________________ </w:t>
      </w:r>
    </w:p>
    <w:p w:rsidR="003543EF" w:rsidRDefault="003543EF">
      <w:pPr>
        <w:spacing w:after="0"/>
        <w:jc w:val="both"/>
      </w:pPr>
      <w:bookmarkStart w:id="128" w:name="z140"/>
      <w:bookmarkEnd w:id="127"/>
      <w:r>
        <w:rPr>
          <w:color w:val="000000"/>
          <w:sz w:val="28"/>
        </w:rPr>
        <w:t xml:space="preserve">       4. Поведение: напряжен, замкнут, раздражен, возбужден, агрессивен,  эйфоричен, </w:t>
      </w:r>
      <w:r>
        <w:br/>
      </w:r>
      <w:r>
        <w:rPr>
          <w:color w:val="000000"/>
          <w:sz w:val="28"/>
        </w:rPr>
        <w:t xml:space="preserve">болтлив, суетлив, неустойчивое настроение, сонлив, заторможен,  жалобы на свое состояние, </w:t>
      </w:r>
      <w:r>
        <w:br/>
      </w:r>
      <w:r>
        <w:rPr>
          <w:color w:val="000000"/>
          <w:sz w:val="28"/>
        </w:rPr>
        <w:t xml:space="preserve">спокоен (нужное подчеркнуть)  </w:t>
      </w:r>
      <w:r>
        <w:br/>
      </w:r>
      <w:r>
        <w:rPr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color w:val="000000"/>
          <w:sz w:val="28"/>
        </w:rPr>
        <w:t>_________________________________________________________________</w:t>
      </w:r>
    </w:p>
    <w:p w:rsidR="003543EF" w:rsidRDefault="003543EF">
      <w:pPr>
        <w:spacing w:after="0"/>
        <w:jc w:val="both"/>
      </w:pPr>
      <w:bookmarkStart w:id="129" w:name="z141"/>
      <w:bookmarkEnd w:id="128"/>
      <w:r>
        <w:rPr>
          <w:color w:val="000000"/>
          <w:sz w:val="28"/>
        </w:rPr>
        <w:t xml:space="preserve">        5. Состояние сознания, ориентировка в месте, времени, ситуации и собственной личности  </w:t>
      </w:r>
      <w:r>
        <w:br/>
      </w:r>
      <w:r>
        <w:rPr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color w:val="000000"/>
          <w:sz w:val="28"/>
        </w:rPr>
        <w:t>_________________________________________________________________</w:t>
      </w:r>
    </w:p>
    <w:p w:rsidR="003543EF" w:rsidRDefault="003543EF">
      <w:pPr>
        <w:spacing w:after="0"/>
        <w:jc w:val="both"/>
      </w:pPr>
      <w:bookmarkStart w:id="130" w:name="z142"/>
      <w:bookmarkEnd w:id="129"/>
      <w:r>
        <w:rPr>
          <w:color w:val="000000"/>
          <w:sz w:val="28"/>
        </w:rPr>
        <w:t xml:space="preserve">        6. Речевая способность: связанность изложения, нарушения артикуляции, </w:t>
      </w:r>
      <w:r>
        <w:br/>
      </w:r>
      <w:r>
        <w:rPr>
          <w:color w:val="000000"/>
          <w:sz w:val="28"/>
        </w:rPr>
        <w:t xml:space="preserve">смазанность речи _________________________________________________ </w:t>
      </w:r>
      <w:r>
        <w:br/>
      </w:r>
      <w:r>
        <w:rPr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color w:val="000000"/>
          <w:sz w:val="28"/>
        </w:rPr>
        <w:t>_________________________________________________________________</w:t>
      </w:r>
    </w:p>
    <w:p w:rsidR="003543EF" w:rsidRDefault="003543EF">
      <w:pPr>
        <w:spacing w:after="0"/>
        <w:jc w:val="both"/>
      </w:pPr>
      <w:bookmarkStart w:id="131" w:name="z143"/>
      <w:bookmarkEnd w:id="130"/>
      <w:r>
        <w:rPr>
          <w:color w:val="000000"/>
          <w:sz w:val="28"/>
        </w:rPr>
        <w:t>      7. Вегетативные сосудистые реакции (состояние кожных покровов, слизистых</w:t>
      </w:r>
      <w:r>
        <w:br/>
      </w:r>
      <w:r>
        <w:rPr>
          <w:color w:val="000000"/>
          <w:sz w:val="28"/>
        </w:rPr>
        <w:t xml:space="preserve">оболочек глаз, языка, потливость, слюнотечение) ______________________ </w:t>
      </w:r>
      <w:r>
        <w:br/>
      </w:r>
      <w:r>
        <w:rPr>
          <w:color w:val="000000"/>
          <w:sz w:val="28"/>
        </w:rPr>
        <w:t>_________________________________________________________________</w:t>
      </w:r>
    </w:p>
    <w:p w:rsidR="003543EF" w:rsidRDefault="003543EF">
      <w:pPr>
        <w:spacing w:after="0"/>
        <w:jc w:val="both"/>
      </w:pPr>
      <w:bookmarkStart w:id="132" w:name="z144"/>
      <w:bookmarkEnd w:id="131"/>
      <w:r>
        <w:rPr>
          <w:color w:val="000000"/>
          <w:sz w:val="28"/>
        </w:rPr>
        <w:t xml:space="preserve">       Дыхание: учащенное, замедленное  </w:t>
      </w:r>
      <w:r>
        <w:br/>
      </w:r>
      <w:r>
        <w:rPr>
          <w:color w:val="000000"/>
          <w:sz w:val="28"/>
        </w:rPr>
        <w:t xml:space="preserve">_________________________________________________________________  </w:t>
      </w:r>
      <w:r>
        <w:br/>
      </w:r>
      <w:r>
        <w:rPr>
          <w:color w:val="000000"/>
          <w:sz w:val="28"/>
        </w:rPr>
        <w:t>Пульс ______________________ артериальное давление ________________</w:t>
      </w:r>
    </w:p>
    <w:p w:rsidR="003543EF" w:rsidRDefault="003543EF">
      <w:pPr>
        <w:spacing w:after="0"/>
        <w:jc w:val="both"/>
      </w:pPr>
      <w:bookmarkStart w:id="133" w:name="z145"/>
      <w:bookmarkEnd w:id="132"/>
      <w:r>
        <w:rPr>
          <w:color w:val="000000"/>
          <w:sz w:val="28"/>
        </w:rPr>
        <w:t xml:space="preserve">       Зрачки: сужены, расширены, реакция на свет  </w:t>
      </w:r>
      <w:r>
        <w:br/>
      </w:r>
      <w:r>
        <w:rPr>
          <w:color w:val="000000"/>
          <w:sz w:val="28"/>
        </w:rPr>
        <w:t>_________________________________________________________________</w:t>
      </w:r>
    </w:p>
    <w:p w:rsidR="003543EF" w:rsidRDefault="003543EF">
      <w:pPr>
        <w:spacing w:after="0"/>
        <w:jc w:val="both"/>
      </w:pPr>
      <w:bookmarkStart w:id="134" w:name="z146"/>
      <w:bookmarkEnd w:id="133"/>
      <w:r>
        <w:rPr>
          <w:color w:val="000000"/>
          <w:sz w:val="28"/>
        </w:rPr>
        <w:t xml:space="preserve">       Нистагм при взгляде в сторону </w:t>
      </w:r>
      <w:r>
        <w:br/>
      </w:r>
      <w:r>
        <w:rPr>
          <w:color w:val="000000"/>
          <w:sz w:val="28"/>
        </w:rPr>
        <w:t>_________________________________________________________________</w:t>
      </w:r>
    </w:p>
    <w:p w:rsidR="003543EF" w:rsidRDefault="003543EF">
      <w:pPr>
        <w:spacing w:after="0"/>
        <w:jc w:val="both"/>
      </w:pPr>
      <w:bookmarkStart w:id="135" w:name="z147"/>
      <w:bookmarkEnd w:id="134"/>
      <w:r>
        <w:rPr>
          <w:color w:val="000000"/>
          <w:sz w:val="28"/>
        </w:rPr>
        <w:t xml:space="preserve">        8. Двигательная сфера  </w:t>
      </w:r>
      <w:r>
        <w:br/>
      </w:r>
      <w:r>
        <w:rPr>
          <w:color w:val="000000"/>
          <w:sz w:val="28"/>
        </w:rPr>
        <w:t>_________________________________________________________________</w:t>
      </w:r>
    </w:p>
    <w:p w:rsidR="003543EF" w:rsidRDefault="003543EF">
      <w:pPr>
        <w:spacing w:after="0"/>
        <w:jc w:val="both"/>
      </w:pPr>
      <w:bookmarkStart w:id="136" w:name="z148"/>
      <w:bookmarkEnd w:id="135"/>
      <w:r>
        <w:rPr>
          <w:color w:val="000000"/>
          <w:sz w:val="28"/>
        </w:rPr>
        <w:t xml:space="preserve">       Мимика: вялая, оживленная  </w:t>
      </w:r>
      <w:r>
        <w:br/>
      </w:r>
      <w:r>
        <w:rPr>
          <w:color w:val="000000"/>
          <w:sz w:val="28"/>
        </w:rPr>
        <w:t>_________________________________________________________________</w:t>
      </w:r>
    </w:p>
    <w:p w:rsidR="003543EF" w:rsidRDefault="003543EF">
      <w:pPr>
        <w:spacing w:after="0"/>
        <w:jc w:val="both"/>
      </w:pPr>
      <w:bookmarkStart w:id="137" w:name="z149"/>
      <w:bookmarkEnd w:id="136"/>
      <w:r>
        <w:rPr>
          <w:color w:val="000000"/>
          <w:sz w:val="28"/>
        </w:rPr>
        <w:t>      Походка (шатающаяся, разбрасывание ног при ходьбе), ходьба поворотами</w:t>
      </w:r>
      <w:r>
        <w:br/>
      </w:r>
      <w:r>
        <w:rPr>
          <w:color w:val="000000"/>
          <w:sz w:val="28"/>
        </w:rPr>
        <w:t xml:space="preserve">(пошатывание при поворотах)  </w:t>
      </w:r>
      <w:r>
        <w:br/>
      </w:r>
      <w:r>
        <w:rPr>
          <w:color w:val="000000"/>
          <w:sz w:val="28"/>
        </w:rPr>
        <w:t>_________________________________________________________________</w:t>
      </w:r>
    </w:p>
    <w:p w:rsidR="003543EF" w:rsidRDefault="003543EF">
      <w:pPr>
        <w:spacing w:after="0"/>
        <w:jc w:val="both"/>
      </w:pPr>
      <w:bookmarkStart w:id="138" w:name="z150"/>
      <w:bookmarkEnd w:id="137"/>
      <w:r>
        <w:rPr>
          <w:color w:val="000000"/>
          <w:sz w:val="28"/>
        </w:rPr>
        <w:t xml:space="preserve">       Устойчивость в позе Ромберга  </w:t>
      </w:r>
      <w:r>
        <w:br/>
      </w:r>
      <w:r>
        <w:rPr>
          <w:color w:val="000000"/>
          <w:sz w:val="28"/>
        </w:rPr>
        <w:t>_________________________________________________________________</w:t>
      </w:r>
    </w:p>
    <w:p w:rsidR="003543EF" w:rsidRDefault="003543EF">
      <w:pPr>
        <w:spacing w:after="0"/>
        <w:jc w:val="both"/>
      </w:pPr>
      <w:bookmarkStart w:id="139" w:name="z151"/>
      <w:bookmarkEnd w:id="138"/>
      <w:r>
        <w:rPr>
          <w:color w:val="000000"/>
          <w:sz w:val="28"/>
        </w:rPr>
        <w:t xml:space="preserve">       Точные движения (поднять монету с пола, пальце-носовая проба)  </w:t>
      </w:r>
      <w:r>
        <w:br/>
      </w:r>
      <w:r>
        <w:rPr>
          <w:color w:val="000000"/>
          <w:sz w:val="28"/>
        </w:rPr>
        <w:t>_________________________________________________________________</w:t>
      </w:r>
    </w:p>
    <w:p w:rsidR="003543EF" w:rsidRDefault="003543EF">
      <w:pPr>
        <w:spacing w:after="0"/>
        <w:jc w:val="both"/>
      </w:pPr>
      <w:bookmarkStart w:id="140" w:name="z152"/>
      <w:bookmarkEnd w:id="139"/>
      <w:r>
        <w:rPr>
          <w:color w:val="000000"/>
          <w:sz w:val="28"/>
        </w:rPr>
        <w:t xml:space="preserve">       Дрожание век, языка, пальцев рук  </w:t>
      </w:r>
      <w:r>
        <w:br/>
      </w:r>
      <w:r>
        <w:rPr>
          <w:color w:val="000000"/>
          <w:sz w:val="28"/>
        </w:rPr>
        <w:t xml:space="preserve">_________________________________________________________________ </w:t>
      </w:r>
    </w:p>
    <w:p w:rsidR="003543EF" w:rsidRDefault="003543EF">
      <w:pPr>
        <w:spacing w:after="0"/>
        <w:jc w:val="both"/>
      </w:pPr>
      <w:bookmarkStart w:id="141" w:name="z153"/>
      <w:bookmarkEnd w:id="140"/>
      <w:r>
        <w:rPr>
          <w:color w:val="000000"/>
          <w:sz w:val="28"/>
        </w:rPr>
        <w:t xml:space="preserve">       9. Имеются ли признаки нервно-психических заболеваний, органического поражения </w:t>
      </w:r>
      <w:r>
        <w:br/>
      </w:r>
      <w:r>
        <w:rPr>
          <w:color w:val="000000"/>
          <w:sz w:val="28"/>
        </w:rPr>
        <w:t xml:space="preserve">головного мозга, физического истощения. Перенесенные травмы  </w:t>
      </w:r>
      <w:r>
        <w:br/>
      </w:r>
      <w:r>
        <w:rPr>
          <w:color w:val="000000"/>
          <w:sz w:val="28"/>
        </w:rPr>
        <w:t xml:space="preserve">(со слов освидетельствуемого)  </w:t>
      </w:r>
      <w:r>
        <w:br/>
      </w:r>
      <w:r>
        <w:rPr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color w:val="000000"/>
          <w:sz w:val="28"/>
        </w:rPr>
        <w:t xml:space="preserve">_________________________________________________________________ </w:t>
      </w:r>
    </w:p>
    <w:p w:rsidR="003543EF" w:rsidRDefault="003543EF">
      <w:pPr>
        <w:spacing w:after="0"/>
        <w:jc w:val="both"/>
      </w:pPr>
      <w:bookmarkStart w:id="142" w:name="z154"/>
      <w:bookmarkEnd w:id="141"/>
      <w:r>
        <w:rPr>
          <w:color w:val="000000"/>
          <w:sz w:val="28"/>
        </w:rPr>
        <w:t>      10. Сведения о последнем употреблении алкоголя, психоактивных веществ:</w:t>
      </w:r>
      <w:r>
        <w:br/>
      </w:r>
      <w:r>
        <w:rPr>
          <w:color w:val="000000"/>
          <w:sz w:val="28"/>
        </w:rPr>
        <w:t xml:space="preserve">субъективные, объективные (по документам, со слов)  </w:t>
      </w:r>
      <w:r>
        <w:br/>
      </w:r>
      <w:r>
        <w:rPr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color w:val="000000"/>
          <w:sz w:val="28"/>
        </w:rPr>
        <w:t>_________________________________________________________________</w:t>
      </w:r>
    </w:p>
    <w:p w:rsidR="003543EF" w:rsidRDefault="003543EF">
      <w:pPr>
        <w:spacing w:after="0"/>
        <w:jc w:val="both"/>
      </w:pPr>
      <w:bookmarkStart w:id="143" w:name="z155"/>
      <w:bookmarkEnd w:id="142"/>
      <w:r>
        <w:rPr>
          <w:color w:val="000000"/>
          <w:sz w:val="28"/>
        </w:rPr>
        <w:t xml:space="preserve">       11. Запах алкоголя  </w:t>
      </w:r>
      <w:r>
        <w:br/>
      </w:r>
      <w:r>
        <w:rPr>
          <w:color w:val="000000"/>
          <w:sz w:val="28"/>
        </w:rPr>
        <w:t xml:space="preserve">_________________________________________________________________ </w:t>
      </w:r>
    </w:p>
    <w:p w:rsidR="003543EF" w:rsidRDefault="003543EF">
      <w:pPr>
        <w:spacing w:after="0"/>
        <w:jc w:val="both"/>
      </w:pPr>
      <w:bookmarkStart w:id="144" w:name="z156"/>
      <w:bookmarkEnd w:id="143"/>
      <w:r>
        <w:rPr>
          <w:color w:val="000000"/>
          <w:sz w:val="28"/>
        </w:rPr>
        <w:t xml:space="preserve">       12. Наличие алкоголя в выдыхаемом воздухе и биологических средах организма: </w:t>
      </w:r>
    </w:p>
    <w:p w:rsidR="003543EF" w:rsidRDefault="003543EF">
      <w:pPr>
        <w:spacing w:after="0"/>
        <w:jc w:val="both"/>
      </w:pPr>
      <w:bookmarkStart w:id="145" w:name="z157"/>
      <w:bookmarkEnd w:id="144"/>
      <w:r>
        <w:rPr>
          <w:color w:val="000000"/>
          <w:sz w:val="28"/>
        </w:rPr>
        <w:t xml:space="preserve">       а) воздух исследовался на приборе  </w:t>
      </w:r>
      <w:r>
        <w:br/>
      </w:r>
      <w:r>
        <w:rPr>
          <w:color w:val="000000"/>
          <w:sz w:val="28"/>
        </w:rPr>
        <w:t>_________________________________________________________________</w:t>
      </w:r>
    </w:p>
    <w:p w:rsidR="003543EF" w:rsidRDefault="003543EF">
      <w:pPr>
        <w:spacing w:after="0"/>
        <w:jc w:val="both"/>
      </w:pPr>
      <w:bookmarkStart w:id="146" w:name="z158"/>
      <w:bookmarkEnd w:id="145"/>
      <w:r>
        <w:rPr>
          <w:color w:val="000000"/>
          <w:sz w:val="28"/>
        </w:rPr>
        <w:t xml:space="preserve">       Время и результаты исследования  </w:t>
      </w:r>
      <w:r>
        <w:br/>
      </w:r>
      <w:r>
        <w:rPr>
          <w:color w:val="000000"/>
          <w:sz w:val="28"/>
        </w:rPr>
        <w:t>_________________________________________________________________</w:t>
      </w:r>
    </w:p>
    <w:p w:rsidR="003543EF" w:rsidRDefault="003543EF">
      <w:pPr>
        <w:spacing w:after="0"/>
        <w:jc w:val="both"/>
      </w:pPr>
      <w:bookmarkStart w:id="147" w:name="z159"/>
      <w:bookmarkEnd w:id="146"/>
      <w:r>
        <w:rPr>
          <w:color w:val="000000"/>
          <w:sz w:val="28"/>
        </w:rPr>
        <w:t xml:space="preserve">       повторного исследования  </w:t>
      </w:r>
      <w:r>
        <w:br/>
      </w:r>
      <w:r>
        <w:rPr>
          <w:color w:val="000000"/>
          <w:sz w:val="28"/>
        </w:rPr>
        <w:t xml:space="preserve">_________________________________________________________________ </w:t>
      </w:r>
    </w:p>
    <w:p w:rsidR="003543EF" w:rsidRDefault="003543EF">
      <w:pPr>
        <w:spacing w:after="0"/>
        <w:jc w:val="both"/>
      </w:pPr>
      <w:bookmarkStart w:id="148" w:name="z160"/>
      <w:bookmarkEnd w:id="147"/>
      <w:r>
        <w:rPr>
          <w:color w:val="000000"/>
          <w:sz w:val="28"/>
        </w:rPr>
        <w:t xml:space="preserve">       б) биологическая среда (ы) (моча, слюна, кровь) исследовались  </w:t>
      </w:r>
      <w:r>
        <w:br/>
      </w:r>
      <w:r>
        <w:rPr>
          <w:color w:val="000000"/>
          <w:sz w:val="28"/>
        </w:rPr>
        <w:t>_________________________________________________________________</w:t>
      </w:r>
    </w:p>
    <w:p w:rsidR="003543EF" w:rsidRDefault="003543EF">
      <w:pPr>
        <w:spacing w:after="0"/>
        <w:jc w:val="both"/>
      </w:pPr>
      <w:bookmarkStart w:id="149" w:name="z161"/>
      <w:bookmarkEnd w:id="148"/>
      <w:r>
        <w:rPr>
          <w:color w:val="000000"/>
          <w:sz w:val="28"/>
        </w:rPr>
        <w:t>      ________________________________________________________ методами</w:t>
      </w:r>
    </w:p>
    <w:p w:rsidR="003543EF" w:rsidRDefault="003543EF">
      <w:pPr>
        <w:spacing w:after="0"/>
        <w:jc w:val="both"/>
      </w:pPr>
      <w:bookmarkStart w:id="150" w:name="z162"/>
      <w:bookmarkEnd w:id="149"/>
      <w:r>
        <w:rPr>
          <w:color w:val="000000"/>
          <w:sz w:val="28"/>
        </w:rPr>
        <w:t>      __________________________ время отбора пробы ____________________</w:t>
      </w:r>
    </w:p>
    <w:p w:rsidR="003543EF" w:rsidRDefault="003543EF">
      <w:pPr>
        <w:spacing w:after="0"/>
        <w:jc w:val="both"/>
      </w:pPr>
      <w:bookmarkStart w:id="151" w:name="z163"/>
      <w:bookmarkEnd w:id="150"/>
      <w:r>
        <w:rPr>
          <w:color w:val="000000"/>
          <w:sz w:val="28"/>
        </w:rPr>
        <w:t xml:space="preserve">       Время и результаты исследования  </w:t>
      </w:r>
      <w:r>
        <w:br/>
      </w:r>
      <w:r>
        <w:rPr>
          <w:color w:val="000000"/>
          <w:sz w:val="28"/>
        </w:rPr>
        <w:t xml:space="preserve">_________________________________________________________________ </w:t>
      </w:r>
    </w:p>
    <w:p w:rsidR="003543EF" w:rsidRDefault="003543EF">
      <w:pPr>
        <w:spacing w:after="0"/>
        <w:jc w:val="both"/>
      </w:pPr>
      <w:bookmarkStart w:id="152" w:name="z164"/>
      <w:bookmarkEnd w:id="151"/>
      <w:r>
        <w:rPr>
          <w:color w:val="000000"/>
          <w:sz w:val="28"/>
        </w:rPr>
        <w:t xml:space="preserve">       13. Другие данные медицинского осмотра или представленных документов  </w:t>
      </w:r>
      <w:r>
        <w:br/>
      </w:r>
      <w:r>
        <w:rPr>
          <w:color w:val="000000"/>
          <w:sz w:val="28"/>
        </w:rPr>
        <w:t>_________________________________________________________________</w:t>
      </w:r>
    </w:p>
    <w:p w:rsidR="003543EF" w:rsidRDefault="003543EF">
      <w:pPr>
        <w:spacing w:after="0"/>
        <w:jc w:val="both"/>
      </w:pPr>
      <w:bookmarkStart w:id="153" w:name="z165"/>
      <w:bookmarkEnd w:id="152"/>
      <w:r>
        <w:rPr>
          <w:color w:val="000000"/>
          <w:sz w:val="28"/>
        </w:rPr>
        <w:t xml:space="preserve">       14. Заключение (состояние освидетельствуемого квалифицируется в формулировках </w:t>
      </w:r>
      <w:r>
        <w:br/>
      </w:r>
      <w:r>
        <w:rPr>
          <w:color w:val="000000"/>
          <w:sz w:val="28"/>
        </w:rPr>
        <w:t xml:space="preserve">предусмотренных пунктом 18 Правил проведения медицинского освидетельствования для </w:t>
      </w:r>
      <w:r>
        <w:br/>
      </w:r>
      <w:r>
        <w:rPr>
          <w:color w:val="000000"/>
          <w:sz w:val="28"/>
        </w:rPr>
        <w:t xml:space="preserve">установления факта употребления психоактивного вещества и состояния опьянения):  </w:t>
      </w:r>
      <w:r>
        <w:br/>
      </w:r>
      <w:r>
        <w:rPr>
          <w:color w:val="000000"/>
          <w:sz w:val="28"/>
        </w:rPr>
        <w:t>_________________________________________________________________</w:t>
      </w:r>
    </w:p>
    <w:p w:rsidR="003543EF" w:rsidRDefault="003543EF">
      <w:pPr>
        <w:spacing w:after="0"/>
        <w:jc w:val="both"/>
      </w:pPr>
      <w:bookmarkStart w:id="154" w:name="z166"/>
      <w:bookmarkEnd w:id="153"/>
      <w:r>
        <w:rPr>
          <w:color w:val="000000"/>
          <w:sz w:val="28"/>
        </w:rPr>
        <w:t xml:space="preserve">       Подпись медработника, проводившего освидетельствование  </w:t>
      </w:r>
      <w:r>
        <w:br/>
      </w:r>
      <w:r>
        <w:rPr>
          <w:color w:val="000000"/>
          <w:sz w:val="28"/>
        </w:rPr>
        <w:t>_________________________________________________________________</w:t>
      </w:r>
    </w:p>
    <w:p w:rsidR="003543EF" w:rsidRDefault="003543EF">
      <w:pPr>
        <w:spacing w:after="0"/>
        <w:jc w:val="both"/>
      </w:pPr>
      <w:bookmarkStart w:id="155" w:name="z167"/>
      <w:bookmarkEnd w:id="154"/>
      <w:r>
        <w:rPr>
          <w:color w:val="000000"/>
          <w:sz w:val="28"/>
        </w:rPr>
        <w:t xml:space="preserve">       С результатом освидетельствования ознакомлен  </w:t>
      </w:r>
      <w:r>
        <w:br/>
      </w:r>
      <w:r>
        <w:rPr>
          <w:color w:val="000000"/>
          <w:sz w:val="28"/>
        </w:rPr>
        <w:t xml:space="preserve">_________________________________________________________________  </w:t>
      </w:r>
      <w:r>
        <w:br/>
      </w:r>
      <w:r>
        <w:rPr>
          <w:color w:val="000000"/>
          <w:sz w:val="28"/>
        </w:rPr>
        <w:t xml:space="preserve">                   (подпись освидетельствуемого лица)</w:t>
      </w:r>
    </w:p>
    <w:p w:rsidR="003543EF" w:rsidRDefault="003543EF">
      <w:pPr>
        <w:spacing w:after="0"/>
        <w:jc w:val="both"/>
      </w:pPr>
      <w:bookmarkStart w:id="156" w:name="z168"/>
      <w:bookmarkEnd w:id="155"/>
      <w:r>
        <w:rPr>
          <w:color w:val="000000"/>
          <w:sz w:val="28"/>
        </w:rPr>
        <w:t xml:space="preserve">       С результатами освидетельствования ознакомлен, но от подписи отказался  </w:t>
      </w:r>
      <w:r>
        <w:br/>
      </w:r>
      <w:r>
        <w:rPr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color w:val="000000"/>
          <w:sz w:val="28"/>
        </w:rPr>
        <w:t>Фамилия, имя, отчество (при его наличии) и подпись медицинского работника</w:t>
      </w:r>
    </w:p>
    <w:p w:rsidR="003543EF" w:rsidRDefault="003543EF">
      <w:pPr>
        <w:spacing w:after="0"/>
        <w:jc w:val="both"/>
      </w:pPr>
      <w:bookmarkStart w:id="157" w:name="z169"/>
      <w:bookmarkEnd w:id="156"/>
      <w:r>
        <w:rPr>
          <w:color w:val="000000"/>
          <w:sz w:val="28"/>
        </w:rPr>
        <w:t xml:space="preserve">       Понятые (незаинтересованные лица) (в случае, когда освидетельствуемое лицо не </w:t>
      </w:r>
      <w:r>
        <w:br/>
      </w:r>
      <w:r>
        <w:rPr>
          <w:color w:val="000000"/>
          <w:sz w:val="28"/>
        </w:rPr>
        <w:t xml:space="preserve">состоянии оценивать происходящие события и (или) отказывается от прохождения </w:t>
      </w:r>
      <w:r>
        <w:br/>
      </w:r>
      <w:r>
        <w:rPr>
          <w:color w:val="000000"/>
          <w:sz w:val="28"/>
        </w:rPr>
        <w:t>медицинского освидетельствования, и (или) ознакомления, и/или подписи):</w:t>
      </w:r>
    </w:p>
    <w:p w:rsidR="003543EF" w:rsidRDefault="003543EF">
      <w:pPr>
        <w:spacing w:after="0"/>
        <w:jc w:val="both"/>
      </w:pPr>
      <w:bookmarkStart w:id="158" w:name="z170"/>
      <w:bookmarkEnd w:id="157"/>
      <w:r>
        <w:rPr>
          <w:color w:val="000000"/>
          <w:sz w:val="28"/>
        </w:rPr>
        <w:t xml:space="preserve">       1. _________________________________________________ подпись  </w:t>
      </w:r>
      <w:r>
        <w:br/>
      </w:r>
      <w:r>
        <w:rPr>
          <w:color w:val="000000"/>
          <w:sz w:val="28"/>
        </w:rPr>
        <w:t>2. _________________________________________________ подпись</w:t>
      </w:r>
    </w:p>
    <w:tbl>
      <w:tblPr>
        <w:tblW w:w="0" w:type="auto"/>
        <w:tblCellSpacing w:w="0" w:type="auto"/>
        <w:tblLook w:val="00A0"/>
      </w:tblPr>
      <w:tblGrid>
        <w:gridCol w:w="5864"/>
        <w:gridCol w:w="3913"/>
      </w:tblGrid>
      <w:tr w:rsidR="003543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8"/>
          <w:p w:rsidR="003543EF" w:rsidRDefault="003543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медицинского освидетельствования </w:t>
            </w:r>
            <w:r>
              <w:br/>
            </w:r>
            <w:r>
              <w:rPr>
                <w:color w:val="000000"/>
                <w:sz w:val="20"/>
              </w:rPr>
              <w:t xml:space="preserve">для установления факта </w:t>
            </w:r>
            <w:r>
              <w:br/>
            </w:r>
            <w:r>
              <w:rPr>
                <w:color w:val="000000"/>
                <w:sz w:val="20"/>
              </w:rPr>
              <w:t xml:space="preserve">употребления психоактивного </w:t>
            </w:r>
            <w:r>
              <w:br/>
            </w:r>
            <w:r>
              <w:rPr>
                <w:color w:val="000000"/>
                <w:sz w:val="20"/>
              </w:rPr>
              <w:t>вещества и состояния опьянения</w:t>
            </w:r>
          </w:p>
        </w:tc>
      </w:tr>
    </w:tbl>
    <w:p w:rsidR="003543EF" w:rsidRDefault="003543EF">
      <w:pPr>
        <w:spacing w:after="0"/>
      </w:pPr>
      <w:bookmarkStart w:id="159" w:name="z172"/>
      <w:r>
        <w:rPr>
          <w:b/>
          <w:color w:val="000000"/>
        </w:rPr>
        <w:t xml:space="preserve"> Журнал регистрации медицинского освидетельствования для установления факта употребления психоактивного вещества и состояния опьянения</w:t>
      </w:r>
    </w:p>
    <w:p w:rsidR="003543EF" w:rsidRDefault="003543EF">
      <w:pPr>
        <w:spacing w:after="0"/>
        <w:jc w:val="both"/>
      </w:pPr>
      <w:bookmarkStart w:id="160" w:name="z173"/>
      <w:bookmarkEnd w:id="159"/>
      <w:r>
        <w:rPr>
          <w:color w:val="000000"/>
          <w:sz w:val="28"/>
        </w:rPr>
        <w:t>      1. № п/п</w:t>
      </w:r>
    </w:p>
    <w:p w:rsidR="003543EF" w:rsidRDefault="003543EF">
      <w:pPr>
        <w:spacing w:after="0"/>
        <w:jc w:val="both"/>
      </w:pPr>
      <w:bookmarkStart w:id="161" w:name="z174"/>
      <w:bookmarkEnd w:id="160"/>
      <w:r>
        <w:rPr>
          <w:color w:val="000000"/>
          <w:sz w:val="28"/>
        </w:rPr>
        <w:t>      2. Дата время проведения освидетельствования</w:t>
      </w:r>
    </w:p>
    <w:p w:rsidR="003543EF" w:rsidRDefault="003543EF">
      <w:pPr>
        <w:spacing w:after="0"/>
        <w:jc w:val="both"/>
      </w:pPr>
      <w:bookmarkStart w:id="162" w:name="z175"/>
      <w:bookmarkEnd w:id="161"/>
      <w:r>
        <w:rPr>
          <w:color w:val="000000"/>
          <w:sz w:val="28"/>
        </w:rPr>
        <w:t>      3. Фамилия, имя, отчество (при его наличии) освидетельствуемого</w:t>
      </w:r>
    </w:p>
    <w:p w:rsidR="003543EF" w:rsidRDefault="003543EF">
      <w:pPr>
        <w:spacing w:after="0"/>
        <w:jc w:val="both"/>
      </w:pPr>
      <w:bookmarkStart w:id="163" w:name="z176"/>
      <w:bookmarkEnd w:id="162"/>
      <w:r>
        <w:rPr>
          <w:color w:val="000000"/>
          <w:sz w:val="28"/>
        </w:rPr>
        <w:t>      4. Год рождения (возраст)</w:t>
      </w:r>
    </w:p>
    <w:p w:rsidR="003543EF" w:rsidRDefault="003543EF">
      <w:pPr>
        <w:spacing w:after="0"/>
        <w:jc w:val="both"/>
      </w:pPr>
      <w:bookmarkStart w:id="164" w:name="z177"/>
      <w:bookmarkEnd w:id="163"/>
      <w:r>
        <w:rPr>
          <w:color w:val="000000"/>
          <w:sz w:val="28"/>
        </w:rPr>
        <w:t>      5. Место жительства</w:t>
      </w:r>
    </w:p>
    <w:p w:rsidR="003543EF" w:rsidRDefault="003543EF">
      <w:pPr>
        <w:spacing w:after="0"/>
        <w:jc w:val="both"/>
      </w:pPr>
      <w:bookmarkStart w:id="165" w:name="z178"/>
      <w:bookmarkEnd w:id="164"/>
      <w:r>
        <w:rPr>
          <w:color w:val="000000"/>
          <w:sz w:val="28"/>
        </w:rPr>
        <w:t>      6. Наименование, серия и номер документа, удостоверяющего личность освидетельствуемого</w:t>
      </w:r>
    </w:p>
    <w:p w:rsidR="003543EF" w:rsidRDefault="003543EF">
      <w:pPr>
        <w:spacing w:after="0"/>
        <w:jc w:val="both"/>
      </w:pPr>
      <w:bookmarkStart w:id="166" w:name="z179"/>
      <w:bookmarkEnd w:id="165"/>
      <w:r>
        <w:rPr>
          <w:color w:val="000000"/>
          <w:sz w:val="28"/>
        </w:rPr>
        <w:t>      7. Место работы и должность</w:t>
      </w:r>
    </w:p>
    <w:p w:rsidR="003543EF" w:rsidRDefault="003543EF">
      <w:pPr>
        <w:spacing w:after="0"/>
        <w:jc w:val="both"/>
      </w:pPr>
      <w:bookmarkStart w:id="167" w:name="z180"/>
      <w:bookmarkEnd w:id="166"/>
      <w:r>
        <w:rPr>
          <w:color w:val="000000"/>
          <w:sz w:val="28"/>
        </w:rPr>
        <w:t>      8. Когда, кем направлен на освидетельствование</w:t>
      </w:r>
    </w:p>
    <w:p w:rsidR="003543EF" w:rsidRDefault="003543EF">
      <w:pPr>
        <w:spacing w:after="0"/>
        <w:jc w:val="both"/>
      </w:pPr>
      <w:bookmarkStart w:id="168" w:name="z181"/>
      <w:bookmarkEnd w:id="167"/>
      <w:r>
        <w:rPr>
          <w:color w:val="000000"/>
          <w:sz w:val="28"/>
        </w:rPr>
        <w:t>      9. Серия, номер документа доставившего лица, номер официального направления</w:t>
      </w:r>
    </w:p>
    <w:p w:rsidR="003543EF" w:rsidRDefault="003543EF">
      <w:pPr>
        <w:spacing w:after="0"/>
        <w:jc w:val="both"/>
      </w:pPr>
      <w:bookmarkStart w:id="169" w:name="z182"/>
      <w:bookmarkEnd w:id="168"/>
      <w:r>
        <w:rPr>
          <w:color w:val="000000"/>
          <w:sz w:val="28"/>
        </w:rPr>
        <w:t>      10. Причина направления на освидетельствование</w:t>
      </w:r>
    </w:p>
    <w:p w:rsidR="003543EF" w:rsidRDefault="003543EF">
      <w:pPr>
        <w:spacing w:after="0"/>
        <w:jc w:val="both"/>
      </w:pPr>
      <w:bookmarkStart w:id="170" w:name="z183"/>
      <w:bookmarkEnd w:id="169"/>
      <w:r>
        <w:rPr>
          <w:color w:val="000000"/>
          <w:sz w:val="28"/>
        </w:rPr>
        <w:t>      11. Отметка об отказе от освидетельствования</w:t>
      </w:r>
    </w:p>
    <w:p w:rsidR="003543EF" w:rsidRDefault="003543EF">
      <w:pPr>
        <w:spacing w:after="0"/>
        <w:jc w:val="both"/>
      </w:pPr>
      <w:bookmarkStart w:id="171" w:name="z184"/>
      <w:bookmarkEnd w:id="170"/>
      <w:r>
        <w:rPr>
          <w:color w:val="000000"/>
          <w:sz w:val="28"/>
        </w:rPr>
        <w:t>      12. Освидетельствование по данному факту первичное, повторное.</w:t>
      </w:r>
    </w:p>
    <w:p w:rsidR="003543EF" w:rsidRDefault="003543EF">
      <w:pPr>
        <w:spacing w:after="0"/>
        <w:jc w:val="both"/>
      </w:pPr>
      <w:bookmarkStart w:id="172" w:name="z185"/>
      <w:bookmarkEnd w:id="171"/>
      <w:r>
        <w:rPr>
          <w:color w:val="000000"/>
          <w:sz w:val="28"/>
        </w:rPr>
        <w:t>      13. Номер акта и результат освидетельствования</w:t>
      </w:r>
    </w:p>
    <w:p w:rsidR="003543EF" w:rsidRDefault="003543EF">
      <w:pPr>
        <w:spacing w:after="0"/>
        <w:jc w:val="both"/>
      </w:pPr>
      <w:bookmarkStart w:id="173" w:name="z186"/>
      <w:bookmarkEnd w:id="172"/>
      <w:r>
        <w:rPr>
          <w:color w:val="000000"/>
          <w:sz w:val="28"/>
        </w:rPr>
        <w:t>      14. Фамилия, имя, отчество (при его наличии) медицинского работника, проводившего освидетельствование, подпись</w:t>
      </w:r>
    </w:p>
    <w:tbl>
      <w:tblPr>
        <w:tblW w:w="0" w:type="auto"/>
        <w:tblCellSpacing w:w="0" w:type="auto"/>
        <w:tblLook w:val="00A0"/>
      </w:tblPr>
      <w:tblGrid>
        <w:gridCol w:w="5927"/>
        <w:gridCol w:w="3850"/>
      </w:tblGrid>
      <w:tr w:rsidR="003543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3"/>
          <w:p w:rsidR="003543EF" w:rsidRDefault="003543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4 к приказу </w:t>
            </w:r>
            <w:r>
              <w:br/>
            </w:r>
            <w:r>
              <w:rPr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25 ноября 2020 года</w:t>
            </w:r>
            <w:r>
              <w:br/>
            </w:r>
            <w:r>
              <w:rPr>
                <w:color w:val="000000"/>
                <w:sz w:val="20"/>
              </w:rPr>
              <w:t>№ ҚР ДСМ-203/2020</w:t>
            </w:r>
          </w:p>
        </w:tc>
      </w:tr>
    </w:tbl>
    <w:p w:rsidR="003543EF" w:rsidRDefault="003543EF">
      <w:pPr>
        <w:spacing w:after="0"/>
      </w:pPr>
      <w:bookmarkStart w:id="174" w:name="z188"/>
      <w:r>
        <w:rPr>
          <w:b/>
          <w:color w:val="000000"/>
        </w:rPr>
        <w:t xml:space="preserve"> Правила медицинского освидетельствования и проведения смены пола для лиц с расстройствами половой идентификации</w:t>
      </w:r>
    </w:p>
    <w:p w:rsidR="003543EF" w:rsidRDefault="003543EF">
      <w:pPr>
        <w:spacing w:after="0"/>
      </w:pPr>
      <w:bookmarkStart w:id="175" w:name="z189"/>
      <w:bookmarkEnd w:id="174"/>
      <w:r>
        <w:rPr>
          <w:b/>
          <w:color w:val="000000"/>
        </w:rPr>
        <w:t xml:space="preserve"> 1. Общие положения</w:t>
      </w:r>
    </w:p>
    <w:p w:rsidR="003543EF" w:rsidRDefault="003543EF">
      <w:pPr>
        <w:spacing w:after="0"/>
        <w:jc w:val="both"/>
      </w:pPr>
      <w:bookmarkStart w:id="176" w:name="z190"/>
      <w:bookmarkEnd w:id="175"/>
      <w:r>
        <w:rPr>
          <w:color w:val="000000"/>
          <w:sz w:val="28"/>
        </w:rPr>
        <w:t xml:space="preserve">       1. Настоящие правила медицинского освидетельствования и проведения смены пола для лиц с расстройствами половой идентификации (далее – Правила) разработаны в соответствии с пунктом 2 статьи 156 Кодекса Республики Казахстан от 7 июля 2020 года "О здоровье народа и системе здравоохранения" (далее – Кодекс) и определяют порядок медицинского освидетельствования и смены пола для лиц с расстройствами половой идентификации.</w:t>
      </w:r>
    </w:p>
    <w:p w:rsidR="003543EF" w:rsidRDefault="003543EF">
      <w:pPr>
        <w:spacing w:after="0"/>
        <w:jc w:val="both"/>
      </w:pPr>
      <w:bookmarkStart w:id="177" w:name="z191"/>
      <w:bookmarkEnd w:id="176"/>
      <w:r>
        <w:rPr>
          <w:color w:val="000000"/>
          <w:sz w:val="28"/>
        </w:rPr>
        <w:t>      2. В настоящих Правилах используется следующее основное понятие:</w:t>
      </w:r>
    </w:p>
    <w:p w:rsidR="003543EF" w:rsidRDefault="003543EF">
      <w:pPr>
        <w:spacing w:after="0"/>
        <w:jc w:val="both"/>
      </w:pPr>
      <w:bookmarkStart w:id="178" w:name="z192"/>
      <w:bookmarkEnd w:id="177"/>
      <w:r>
        <w:rPr>
          <w:color w:val="000000"/>
          <w:sz w:val="28"/>
        </w:rPr>
        <w:t>      1) лицо с расстройствами половой идентификации – лицо, стремящееся жить и быть принятым в качестве лица противоположного пола.</w:t>
      </w:r>
    </w:p>
    <w:p w:rsidR="003543EF" w:rsidRDefault="003543EF">
      <w:pPr>
        <w:spacing w:after="0"/>
      </w:pPr>
      <w:bookmarkStart w:id="179" w:name="z193"/>
      <w:bookmarkEnd w:id="178"/>
      <w:r>
        <w:rPr>
          <w:b/>
          <w:color w:val="000000"/>
        </w:rPr>
        <w:t xml:space="preserve"> 2. Порядок проведения медицинского освидетельствования лиц с расстройствами половой идентификации для смены пола</w:t>
      </w:r>
    </w:p>
    <w:p w:rsidR="003543EF" w:rsidRDefault="003543EF">
      <w:pPr>
        <w:spacing w:after="0"/>
        <w:jc w:val="both"/>
      </w:pPr>
      <w:bookmarkStart w:id="180" w:name="z194"/>
      <w:bookmarkEnd w:id="179"/>
      <w:r>
        <w:rPr>
          <w:color w:val="000000"/>
          <w:sz w:val="28"/>
        </w:rPr>
        <w:t>      3. Лицо, с расстройствами половой идентификации, достигшее двадцати одного года, дееспособное, кроме лица с психическими, поведенческими расстройствами (заболеваниями) (далее – ППР), желающее провести смену пола (далее - освидетельствуемое лицо), обращается с письменным заявлением в организацию, оказывающую медицинскую помощь в области психического здоровья (далее – медицинская организация).</w:t>
      </w:r>
    </w:p>
    <w:p w:rsidR="003543EF" w:rsidRDefault="003543EF">
      <w:pPr>
        <w:spacing w:after="0"/>
        <w:jc w:val="both"/>
      </w:pPr>
      <w:bookmarkStart w:id="181" w:name="z195"/>
      <w:bookmarkEnd w:id="180"/>
      <w:r>
        <w:rPr>
          <w:color w:val="000000"/>
          <w:sz w:val="28"/>
        </w:rPr>
        <w:t>      4. Врач психиатр проводит осмотр и изучение, имеющихся документов освидетельствуемого лица с целью установления ППР, являющихся противопоказаниями для смены пола.</w:t>
      </w:r>
    </w:p>
    <w:p w:rsidR="003543EF" w:rsidRDefault="003543EF">
      <w:pPr>
        <w:spacing w:after="0"/>
        <w:jc w:val="both"/>
      </w:pPr>
      <w:bookmarkStart w:id="182" w:name="z196"/>
      <w:bookmarkEnd w:id="181"/>
      <w:r>
        <w:rPr>
          <w:color w:val="000000"/>
          <w:sz w:val="28"/>
        </w:rPr>
        <w:t xml:space="preserve">       5. Врач психиатр при наличии сомнений в психическом состоянии освидетельствуемого лица, направляет его на стационарное обследование в медицинскую организацию, в соответствии со стандартом организации оказания медико-социальной помощи в области психического здоровья населению Республики Казахстан, согласно пункту 3 статьи 138 Кодекса.</w:t>
      </w:r>
    </w:p>
    <w:p w:rsidR="003543EF" w:rsidRDefault="003543EF">
      <w:pPr>
        <w:spacing w:after="0"/>
        <w:jc w:val="both"/>
      </w:pPr>
      <w:bookmarkStart w:id="183" w:name="z197"/>
      <w:bookmarkEnd w:id="182"/>
      <w:r>
        <w:rPr>
          <w:color w:val="000000"/>
          <w:sz w:val="28"/>
        </w:rPr>
        <w:t>      6. При отсутствии ППР, являющихся противопоказаниями для смены пола, врач психиатр направляет освидетельствуемое лицо в поликлинику по месту жительства, на прохождение медицинского обследования в соответствии с Медицинскими обследованиями, необходимыми для прохождения медицинского освидетельствования лица, желающего провести смену пола, согласно приложению 1 к настоящим Правилам.</w:t>
      </w:r>
    </w:p>
    <w:p w:rsidR="003543EF" w:rsidRDefault="003543EF">
      <w:pPr>
        <w:spacing w:after="0"/>
        <w:jc w:val="both"/>
      </w:pPr>
      <w:bookmarkStart w:id="184" w:name="z198"/>
      <w:bookmarkEnd w:id="183"/>
      <w:r>
        <w:rPr>
          <w:color w:val="000000"/>
          <w:sz w:val="28"/>
        </w:rPr>
        <w:t xml:space="preserve">       7. После прохождения медицинского обследования, согласно приложению 1 к настоящим Правилам, врач психиатр направляет освидетельствуемое лицо на медицинское освидетельствование комиссии, утверждаемой руководителем медицинской организации.</w:t>
      </w:r>
    </w:p>
    <w:p w:rsidR="003543EF" w:rsidRDefault="003543EF">
      <w:pPr>
        <w:spacing w:after="0"/>
        <w:jc w:val="both"/>
      </w:pPr>
      <w:bookmarkStart w:id="185" w:name="z199"/>
      <w:bookmarkEnd w:id="184"/>
      <w:r>
        <w:rPr>
          <w:color w:val="000000"/>
          <w:sz w:val="28"/>
        </w:rPr>
        <w:t>      Освидетельствуемое лицо также направляется на медицинское освидетельствование комиссии и после проведения гормональной заместительной терапии.</w:t>
      </w:r>
    </w:p>
    <w:p w:rsidR="003543EF" w:rsidRDefault="003543EF">
      <w:pPr>
        <w:spacing w:after="0"/>
        <w:jc w:val="both"/>
      </w:pPr>
      <w:bookmarkStart w:id="186" w:name="z200"/>
      <w:bookmarkEnd w:id="185"/>
      <w:r>
        <w:rPr>
          <w:color w:val="000000"/>
          <w:sz w:val="28"/>
        </w:rPr>
        <w:t>      8. В состав комиссии по медицинскому освидетельствованию лиц, желающих провести смену пола (далее – Комиссия), включаются следующие специалисты:</w:t>
      </w:r>
    </w:p>
    <w:p w:rsidR="003543EF" w:rsidRDefault="003543EF">
      <w:pPr>
        <w:spacing w:after="0"/>
        <w:jc w:val="both"/>
      </w:pPr>
      <w:bookmarkStart w:id="187" w:name="z201"/>
      <w:bookmarkEnd w:id="186"/>
      <w:r>
        <w:rPr>
          <w:color w:val="000000"/>
          <w:sz w:val="28"/>
        </w:rPr>
        <w:t>      1) три врача-психиатра, один из которых имеет специальные познания в области сексопатологии,</w:t>
      </w:r>
    </w:p>
    <w:p w:rsidR="003543EF" w:rsidRDefault="003543EF">
      <w:pPr>
        <w:spacing w:after="0"/>
        <w:jc w:val="both"/>
      </w:pPr>
      <w:bookmarkStart w:id="188" w:name="z202"/>
      <w:bookmarkEnd w:id="187"/>
      <w:r>
        <w:rPr>
          <w:color w:val="000000"/>
          <w:sz w:val="28"/>
        </w:rPr>
        <w:t>      2) уролог;</w:t>
      </w:r>
    </w:p>
    <w:p w:rsidR="003543EF" w:rsidRDefault="003543EF">
      <w:pPr>
        <w:spacing w:after="0"/>
        <w:jc w:val="both"/>
      </w:pPr>
      <w:bookmarkStart w:id="189" w:name="z203"/>
      <w:bookmarkEnd w:id="188"/>
      <w:r>
        <w:rPr>
          <w:color w:val="000000"/>
          <w:sz w:val="28"/>
        </w:rPr>
        <w:t>      3) гинеколог;</w:t>
      </w:r>
    </w:p>
    <w:p w:rsidR="003543EF" w:rsidRDefault="003543EF">
      <w:pPr>
        <w:spacing w:after="0"/>
        <w:jc w:val="both"/>
      </w:pPr>
      <w:bookmarkStart w:id="190" w:name="z204"/>
      <w:bookmarkEnd w:id="189"/>
      <w:r>
        <w:rPr>
          <w:color w:val="000000"/>
          <w:sz w:val="28"/>
        </w:rPr>
        <w:t>      4) терапевт;</w:t>
      </w:r>
    </w:p>
    <w:p w:rsidR="003543EF" w:rsidRDefault="003543EF">
      <w:pPr>
        <w:spacing w:after="0"/>
        <w:jc w:val="both"/>
      </w:pPr>
      <w:bookmarkStart w:id="191" w:name="z205"/>
      <w:bookmarkEnd w:id="190"/>
      <w:r>
        <w:rPr>
          <w:color w:val="000000"/>
          <w:sz w:val="28"/>
        </w:rPr>
        <w:t>      5) эндокринолог;</w:t>
      </w:r>
    </w:p>
    <w:p w:rsidR="003543EF" w:rsidRDefault="003543EF">
      <w:pPr>
        <w:spacing w:after="0"/>
        <w:jc w:val="both"/>
      </w:pPr>
      <w:bookmarkStart w:id="192" w:name="z206"/>
      <w:bookmarkEnd w:id="191"/>
      <w:r>
        <w:rPr>
          <w:color w:val="000000"/>
          <w:sz w:val="28"/>
        </w:rPr>
        <w:t>      6) психолог.</w:t>
      </w:r>
    </w:p>
    <w:p w:rsidR="003543EF" w:rsidRDefault="003543EF">
      <w:pPr>
        <w:spacing w:after="0"/>
        <w:jc w:val="both"/>
      </w:pPr>
      <w:bookmarkStart w:id="193" w:name="z207"/>
      <w:bookmarkEnd w:id="192"/>
      <w:r>
        <w:rPr>
          <w:color w:val="000000"/>
          <w:sz w:val="28"/>
        </w:rPr>
        <w:t>      9. Комиссия возглавляется председателем, назначаемым руководителем медицинской организации из числа врачей-психиатров.</w:t>
      </w:r>
    </w:p>
    <w:p w:rsidR="003543EF" w:rsidRDefault="003543EF">
      <w:pPr>
        <w:spacing w:after="0"/>
        <w:jc w:val="both"/>
      </w:pPr>
      <w:bookmarkStart w:id="194" w:name="z208"/>
      <w:bookmarkEnd w:id="193"/>
      <w:r>
        <w:rPr>
          <w:color w:val="000000"/>
          <w:sz w:val="28"/>
        </w:rPr>
        <w:t>      Секретарь комиссии назначается председателем комиссии из числа врачей-психиатров.</w:t>
      </w:r>
    </w:p>
    <w:p w:rsidR="003543EF" w:rsidRDefault="003543EF">
      <w:pPr>
        <w:spacing w:after="0"/>
        <w:jc w:val="both"/>
      </w:pPr>
      <w:bookmarkStart w:id="195" w:name="z209"/>
      <w:bookmarkEnd w:id="194"/>
      <w:r>
        <w:rPr>
          <w:color w:val="000000"/>
          <w:sz w:val="28"/>
        </w:rPr>
        <w:t>      10. Комиссия рассматривает вопросы с вынесением одного из следующих заключений:</w:t>
      </w:r>
    </w:p>
    <w:p w:rsidR="003543EF" w:rsidRDefault="003543EF">
      <w:pPr>
        <w:spacing w:after="0"/>
        <w:jc w:val="both"/>
      </w:pPr>
      <w:bookmarkStart w:id="196" w:name="z210"/>
      <w:bookmarkEnd w:id="195"/>
      <w:r>
        <w:rPr>
          <w:color w:val="000000"/>
          <w:sz w:val="28"/>
        </w:rPr>
        <w:t>      1) о возможности (невозможности) проведения гормональной заместительной терапии;</w:t>
      </w:r>
    </w:p>
    <w:p w:rsidR="003543EF" w:rsidRDefault="003543EF">
      <w:pPr>
        <w:spacing w:after="0"/>
        <w:jc w:val="both"/>
      </w:pPr>
      <w:bookmarkStart w:id="197" w:name="z211"/>
      <w:bookmarkEnd w:id="196"/>
      <w:r>
        <w:rPr>
          <w:color w:val="000000"/>
          <w:sz w:val="28"/>
        </w:rPr>
        <w:t>      2) о возможности (невозможности) проведения хирургической коррекции пола;</w:t>
      </w:r>
    </w:p>
    <w:p w:rsidR="003543EF" w:rsidRDefault="003543EF">
      <w:pPr>
        <w:spacing w:after="0"/>
        <w:jc w:val="both"/>
      </w:pPr>
      <w:bookmarkStart w:id="198" w:name="z212"/>
      <w:bookmarkEnd w:id="197"/>
      <w:r>
        <w:rPr>
          <w:color w:val="000000"/>
          <w:sz w:val="28"/>
        </w:rPr>
        <w:t>      3) о проведении лицу, желающему сменить пол, дополнительных обследований.</w:t>
      </w:r>
    </w:p>
    <w:p w:rsidR="003543EF" w:rsidRDefault="003543EF">
      <w:pPr>
        <w:spacing w:after="0"/>
        <w:jc w:val="both"/>
      </w:pPr>
      <w:bookmarkStart w:id="199" w:name="z213"/>
      <w:bookmarkEnd w:id="198"/>
      <w:r>
        <w:rPr>
          <w:color w:val="000000"/>
          <w:sz w:val="28"/>
        </w:rPr>
        <w:t>      11. Основаниями для отказа в смене пола лицу, проходящему освидетельствование, являются:</w:t>
      </w:r>
    </w:p>
    <w:p w:rsidR="003543EF" w:rsidRDefault="003543EF">
      <w:pPr>
        <w:spacing w:after="0"/>
        <w:jc w:val="both"/>
      </w:pPr>
      <w:bookmarkStart w:id="200" w:name="z214"/>
      <w:bookmarkEnd w:id="199"/>
      <w:r>
        <w:rPr>
          <w:color w:val="000000"/>
          <w:sz w:val="28"/>
        </w:rPr>
        <w:t>      1) наличие острого и (или) хронического ППР;</w:t>
      </w:r>
    </w:p>
    <w:p w:rsidR="003543EF" w:rsidRDefault="003543EF">
      <w:pPr>
        <w:spacing w:after="0"/>
        <w:jc w:val="both"/>
      </w:pPr>
      <w:bookmarkStart w:id="201" w:name="z215"/>
      <w:bookmarkEnd w:id="200"/>
      <w:r>
        <w:rPr>
          <w:color w:val="000000"/>
          <w:sz w:val="28"/>
        </w:rPr>
        <w:t>      2) наличие генетических и (или) хромосомных аномалий;</w:t>
      </w:r>
    </w:p>
    <w:p w:rsidR="003543EF" w:rsidRDefault="003543EF">
      <w:pPr>
        <w:spacing w:after="0"/>
        <w:jc w:val="both"/>
      </w:pPr>
      <w:bookmarkStart w:id="202" w:name="z216"/>
      <w:bookmarkEnd w:id="201"/>
      <w:r>
        <w:rPr>
          <w:color w:val="000000"/>
          <w:sz w:val="28"/>
        </w:rPr>
        <w:t>      3) наличие соматических особенностей, непосредственно обуславливающие опасные для жизни и (или) здоровья освидетельствуемого лица, осложнения в процессе смены пола;</w:t>
      </w:r>
    </w:p>
    <w:p w:rsidR="003543EF" w:rsidRDefault="003543EF">
      <w:pPr>
        <w:spacing w:after="0"/>
        <w:jc w:val="both"/>
      </w:pPr>
      <w:bookmarkStart w:id="203" w:name="z217"/>
      <w:bookmarkEnd w:id="202"/>
      <w:r>
        <w:rPr>
          <w:color w:val="000000"/>
          <w:sz w:val="28"/>
        </w:rPr>
        <w:t>      4) отрицательные результаты первого этапа медицинских мероприятий по смене пола (гормональной заместительной терапии).</w:t>
      </w:r>
    </w:p>
    <w:p w:rsidR="003543EF" w:rsidRDefault="003543EF">
      <w:pPr>
        <w:spacing w:after="0"/>
        <w:jc w:val="both"/>
      </w:pPr>
      <w:bookmarkStart w:id="204" w:name="z218"/>
      <w:bookmarkEnd w:id="203"/>
      <w:r>
        <w:rPr>
          <w:color w:val="000000"/>
          <w:sz w:val="28"/>
        </w:rPr>
        <w:t xml:space="preserve">       12. Заключение комиссии по медицинскому освидетельствованию лиц, желающих провести смену пола оформляется секретарем Комиссии в 3 (трех) экземплярах по форме согласно приложению 2 к настоящим Правилам и подписывается председателем и всеми членами Комиссии.</w:t>
      </w:r>
    </w:p>
    <w:p w:rsidR="003543EF" w:rsidRDefault="003543EF">
      <w:pPr>
        <w:spacing w:after="0"/>
        <w:jc w:val="both"/>
      </w:pPr>
      <w:bookmarkStart w:id="205" w:name="z219"/>
      <w:bookmarkEnd w:id="204"/>
      <w:r>
        <w:rPr>
          <w:color w:val="000000"/>
          <w:sz w:val="28"/>
        </w:rPr>
        <w:t>      Срок действия заключения Комиссии перед началом первого или второго этапа смены пола, составляет не более 6 (шести) месяцев, при отсутствии возникновения в этот период заболеваний, указанных в подпунктах 1) и 3) пункта 11 настоящих Правил.</w:t>
      </w:r>
    </w:p>
    <w:p w:rsidR="003543EF" w:rsidRDefault="003543EF">
      <w:pPr>
        <w:spacing w:after="0"/>
        <w:jc w:val="both"/>
      </w:pPr>
      <w:bookmarkStart w:id="206" w:name="z220"/>
      <w:bookmarkEnd w:id="205"/>
      <w:r>
        <w:rPr>
          <w:color w:val="000000"/>
          <w:sz w:val="28"/>
        </w:rPr>
        <w:t>      13. Секретарь Комиссии в течении 3 (трех) рабочих дней выдает 2 (два) экземпляра заключения освидетельствуемому лицу.</w:t>
      </w:r>
    </w:p>
    <w:p w:rsidR="003543EF" w:rsidRDefault="003543EF">
      <w:pPr>
        <w:spacing w:after="0"/>
        <w:jc w:val="both"/>
      </w:pPr>
      <w:bookmarkStart w:id="207" w:name="z221"/>
      <w:bookmarkEnd w:id="206"/>
      <w:r>
        <w:rPr>
          <w:color w:val="000000"/>
          <w:sz w:val="28"/>
        </w:rPr>
        <w:t xml:space="preserve">       Запись о выдаче заключения Комиссии регистрируется в журнале учета выданных заключений о проведении медицинского освидетельствования лиц, желающих провести смену пола, в соответствии с приложением 3 к настоящим Правилам.</w:t>
      </w:r>
    </w:p>
    <w:p w:rsidR="003543EF" w:rsidRDefault="003543EF">
      <w:pPr>
        <w:spacing w:after="0"/>
        <w:jc w:val="both"/>
      </w:pPr>
      <w:bookmarkStart w:id="208" w:name="z222"/>
      <w:bookmarkEnd w:id="207"/>
      <w:r>
        <w:rPr>
          <w:color w:val="000000"/>
          <w:sz w:val="28"/>
        </w:rPr>
        <w:t>      Третий экземпляр заключения хранится в медицинской организации.</w:t>
      </w:r>
    </w:p>
    <w:p w:rsidR="003543EF" w:rsidRDefault="003543EF">
      <w:pPr>
        <w:spacing w:after="0"/>
        <w:jc w:val="both"/>
      </w:pPr>
      <w:bookmarkStart w:id="209" w:name="z223"/>
      <w:bookmarkEnd w:id="208"/>
      <w:r>
        <w:rPr>
          <w:color w:val="000000"/>
          <w:sz w:val="28"/>
        </w:rPr>
        <w:t>      14. Все споры, связанные с заключением Комиссии рассматриваются в порядке, предусмотренном законодательством Республики Казахстан.</w:t>
      </w:r>
    </w:p>
    <w:p w:rsidR="003543EF" w:rsidRDefault="003543EF">
      <w:pPr>
        <w:spacing w:after="0"/>
      </w:pPr>
      <w:bookmarkStart w:id="210" w:name="z224"/>
      <w:bookmarkEnd w:id="209"/>
      <w:r>
        <w:rPr>
          <w:b/>
          <w:color w:val="000000"/>
        </w:rPr>
        <w:t xml:space="preserve"> 3. Порядок проведения смены пола у лиц с расстройствами половой идентификации</w:t>
      </w:r>
    </w:p>
    <w:p w:rsidR="003543EF" w:rsidRDefault="003543EF">
      <w:pPr>
        <w:spacing w:after="0"/>
        <w:jc w:val="both"/>
      </w:pPr>
      <w:bookmarkStart w:id="211" w:name="z225"/>
      <w:bookmarkEnd w:id="210"/>
      <w:r>
        <w:rPr>
          <w:color w:val="000000"/>
          <w:sz w:val="28"/>
        </w:rPr>
        <w:t>      15. Проведение смены пола осуществляется при наличии положительного заключения Комиссии.</w:t>
      </w:r>
    </w:p>
    <w:p w:rsidR="003543EF" w:rsidRDefault="003543EF">
      <w:pPr>
        <w:spacing w:after="0"/>
        <w:jc w:val="both"/>
      </w:pPr>
      <w:bookmarkStart w:id="212" w:name="z226"/>
      <w:bookmarkEnd w:id="211"/>
      <w:r>
        <w:rPr>
          <w:color w:val="000000"/>
          <w:sz w:val="28"/>
        </w:rPr>
        <w:t>      16. Смена пола состоит из гормональной заместительной терапии (далее - первый этап) и хирургической коррекции пола (далее - второй этап).</w:t>
      </w:r>
    </w:p>
    <w:p w:rsidR="003543EF" w:rsidRDefault="003543EF">
      <w:pPr>
        <w:spacing w:after="0"/>
        <w:jc w:val="both"/>
      </w:pPr>
      <w:bookmarkStart w:id="213" w:name="z227"/>
      <w:bookmarkEnd w:id="212"/>
      <w:r>
        <w:rPr>
          <w:color w:val="000000"/>
          <w:sz w:val="28"/>
        </w:rPr>
        <w:t>      17. Смена пола (гормональная заместительная терапия и хирургическая коррекция пола) проводится в медицинских организациях, имеющих лицензию на соответствующий вид деятельности.</w:t>
      </w:r>
    </w:p>
    <w:p w:rsidR="003543EF" w:rsidRDefault="003543EF">
      <w:pPr>
        <w:spacing w:after="0"/>
        <w:jc w:val="both"/>
      </w:pPr>
      <w:bookmarkStart w:id="214" w:name="z228"/>
      <w:bookmarkEnd w:id="213"/>
      <w:r>
        <w:rPr>
          <w:color w:val="000000"/>
          <w:sz w:val="28"/>
        </w:rPr>
        <w:t>      18. Гормональная заместительная терапия при проведении смены пола осуществляется в соответствии со стандартом организации оказания эндокринологической помощи в Республике Казахстан, утверждаемым в соответствии с пунктом 3 статьи 138 Кодекса.</w:t>
      </w:r>
    </w:p>
    <w:p w:rsidR="003543EF" w:rsidRDefault="003543EF">
      <w:pPr>
        <w:spacing w:after="0"/>
        <w:jc w:val="both"/>
      </w:pPr>
      <w:bookmarkStart w:id="215" w:name="z229"/>
      <w:bookmarkEnd w:id="214"/>
      <w:r>
        <w:rPr>
          <w:color w:val="000000"/>
          <w:sz w:val="28"/>
        </w:rPr>
        <w:t xml:space="preserve">       19. Хирургическая коррекция при проведении смены пола осуществляется в соответствии со стандартом организации оказания акушерско-гинекологической помощи и стандартом организации оказания урологической и андрологической помощи, утверждаемых в соответствии с пунктом 3 статьи 138 Кодекса.</w:t>
      </w:r>
    </w:p>
    <w:tbl>
      <w:tblPr>
        <w:tblW w:w="0" w:type="auto"/>
        <w:tblCellSpacing w:w="0" w:type="auto"/>
        <w:tblLook w:val="00A0"/>
      </w:tblPr>
      <w:tblGrid>
        <w:gridCol w:w="5864"/>
        <w:gridCol w:w="3913"/>
      </w:tblGrid>
      <w:tr w:rsidR="003543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5"/>
          <w:p w:rsidR="003543EF" w:rsidRDefault="003543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медицинского освидетельствования и </w:t>
            </w:r>
            <w:r>
              <w:br/>
            </w:r>
            <w:r>
              <w:rPr>
                <w:color w:val="000000"/>
                <w:sz w:val="20"/>
              </w:rPr>
              <w:t xml:space="preserve">проведения смены пола для лиц </w:t>
            </w:r>
            <w:r>
              <w:br/>
            </w:r>
            <w:r>
              <w:rPr>
                <w:color w:val="000000"/>
                <w:sz w:val="20"/>
              </w:rPr>
              <w:t>с расстройствами половой идентификации</w:t>
            </w:r>
          </w:p>
        </w:tc>
      </w:tr>
    </w:tbl>
    <w:p w:rsidR="003543EF" w:rsidRDefault="003543EF">
      <w:pPr>
        <w:spacing w:after="0"/>
      </w:pPr>
      <w:bookmarkStart w:id="216" w:name="z231"/>
      <w:r>
        <w:rPr>
          <w:b/>
          <w:color w:val="000000"/>
        </w:rPr>
        <w:t xml:space="preserve"> Медицинские обследования, необходимые для прохождения медицинского освидетельствования лица, желающего провести смену пола</w:t>
      </w:r>
    </w:p>
    <w:p w:rsidR="003543EF" w:rsidRDefault="003543EF">
      <w:pPr>
        <w:spacing w:after="0"/>
        <w:jc w:val="both"/>
      </w:pPr>
      <w:bookmarkStart w:id="217" w:name="z232"/>
      <w:bookmarkEnd w:id="216"/>
      <w:r>
        <w:rPr>
          <w:color w:val="000000"/>
          <w:sz w:val="28"/>
        </w:rPr>
        <w:t>      1. Общеклинические анализы крови и мочи.</w:t>
      </w:r>
    </w:p>
    <w:p w:rsidR="003543EF" w:rsidRDefault="003543EF">
      <w:pPr>
        <w:spacing w:after="0"/>
        <w:jc w:val="both"/>
      </w:pPr>
      <w:bookmarkStart w:id="218" w:name="z233"/>
      <w:bookmarkEnd w:id="217"/>
      <w:r>
        <w:rPr>
          <w:color w:val="000000"/>
          <w:sz w:val="28"/>
        </w:rPr>
        <w:t>      2. Анализ крови на реакцию Вассермана (РВ), ВИЧ-инфекцию.</w:t>
      </w:r>
    </w:p>
    <w:p w:rsidR="003543EF" w:rsidRDefault="003543EF">
      <w:pPr>
        <w:spacing w:after="0"/>
        <w:jc w:val="both"/>
      </w:pPr>
      <w:bookmarkStart w:id="219" w:name="z234"/>
      <w:bookmarkEnd w:id="218"/>
      <w:r>
        <w:rPr>
          <w:color w:val="000000"/>
          <w:sz w:val="28"/>
        </w:rPr>
        <w:t>      3. Биохимический анализ крови (печеночные пробы, белковые фракции).</w:t>
      </w:r>
    </w:p>
    <w:p w:rsidR="003543EF" w:rsidRDefault="003543EF">
      <w:pPr>
        <w:spacing w:after="0"/>
        <w:jc w:val="both"/>
      </w:pPr>
      <w:bookmarkStart w:id="220" w:name="z235"/>
      <w:bookmarkEnd w:id="219"/>
      <w:r>
        <w:rPr>
          <w:color w:val="000000"/>
          <w:sz w:val="28"/>
        </w:rPr>
        <w:t>      4. Снимок черепа в двух проекциях.</w:t>
      </w:r>
    </w:p>
    <w:p w:rsidR="003543EF" w:rsidRDefault="003543EF">
      <w:pPr>
        <w:spacing w:after="0"/>
        <w:jc w:val="both"/>
      </w:pPr>
      <w:bookmarkStart w:id="221" w:name="z236"/>
      <w:bookmarkEnd w:id="220"/>
      <w:r>
        <w:rPr>
          <w:color w:val="000000"/>
          <w:sz w:val="28"/>
        </w:rPr>
        <w:t>      5. 17-кетостероиды, эстрогены общие, тестостерон (Т), пролактин (ПРЛ), лютеинизирующий гормон (ЛГ), фолликуло-стимулирующий гормон (ФСГ).</w:t>
      </w:r>
    </w:p>
    <w:p w:rsidR="003543EF" w:rsidRDefault="003543EF">
      <w:pPr>
        <w:spacing w:after="0"/>
        <w:jc w:val="both"/>
      </w:pPr>
      <w:bookmarkStart w:id="222" w:name="z237"/>
      <w:bookmarkEnd w:id="221"/>
      <w:r>
        <w:rPr>
          <w:color w:val="000000"/>
          <w:sz w:val="28"/>
        </w:rPr>
        <w:t>      6. Определение кариотипа, генетического набора.</w:t>
      </w:r>
    </w:p>
    <w:p w:rsidR="003543EF" w:rsidRDefault="003543EF">
      <w:pPr>
        <w:spacing w:after="0"/>
        <w:jc w:val="both"/>
      </w:pPr>
      <w:bookmarkStart w:id="223" w:name="z238"/>
      <w:bookmarkEnd w:id="222"/>
      <w:r>
        <w:rPr>
          <w:color w:val="000000"/>
          <w:sz w:val="28"/>
        </w:rPr>
        <w:t>      7. Заключение врача-психиатра (сексопатолога).</w:t>
      </w:r>
    </w:p>
    <w:p w:rsidR="003543EF" w:rsidRDefault="003543EF">
      <w:pPr>
        <w:spacing w:after="0"/>
        <w:jc w:val="both"/>
      </w:pPr>
      <w:bookmarkStart w:id="224" w:name="z239"/>
      <w:bookmarkEnd w:id="223"/>
      <w:r>
        <w:rPr>
          <w:color w:val="000000"/>
          <w:sz w:val="28"/>
        </w:rPr>
        <w:t>      8. Заключение эндокринолога.</w:t>
      </w:r>
    </w:p>
    <w:p w:rsidR="003543EF" w:rsidRDefault="003543EF">
      <w:pPr>
        <w:spacing w:after="0"/>
        <w:jc w:val="both"/>
      </w:pPr>
      <w:bookmarkStart w:id="225" w:name="z240"/>
      <w:bookmarkEnd w:id="224"/>
      <w:r>
        <w:rPr>
          <w:color w:val="000000"/>
          <w:sz w:val="28"/>
        </w:rPr>
        <w:t>      9. Заключение психолога.</w:t>
      </w:r>
    </w:p>
    <w:tbl>
      <w:tblPr>
        <w:tblW w:w="0" w:type="auto"/>
        <w:tblCellSpacing w:w="0" w:type="auto"/>
        <w:tblLook w:val="00A0"/>
      </w:tblPr>
      <w:tblGrid>
        <w:gridCol w:w="5864"/>
        <w:gridCol w:w="3913"/>
      </w:tblGrid>
      <w:tr w:rsidR="003543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5"/>
          <w:p w:rsidR="003543EF" w:rsidRDefault="003543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медицинского освидетельствования и </w:t>
            </w:r>
            <w:r>
              <w:br/>
            </w:r>
            <w:r>
              <w:rPr>
                <w:color w:val="000000"/>
                <w:sz w:val="20"/>
              </w:rPr>
              <w:t xml:space="preserve">проведения смены пола для лиц </w:t>
            </w:r>
            <w:r>
              <w:br/>
            </w:r>
            <w:r>
              <w:rPr>
                <w:color w:val="000000"/>
                <w:sz w:val="20"/>
              </w:rPr>
              <w:t>с расстройствами половой идентификации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Штамп организации</w:t>
            </w:r>
          </w:p>
        </w:tc>
      </w:tr>
    </w:tbl>
    <w:p w:rsidR="003543EF" w:rsidRDefault="003543EF">
      <w:pPr>
        <w:spacing w:after="0"/>
      </w:pPr>
      <w:bookmarkStart w:id="226" w:name="z243"/>
      <w:r>
        <w:rPr>
          <w:b/>
          <w:color w:val="000000"/>
        </w:rPr>
        <w:t xml:space="preserve"> Заключение Комиссии по медицинскому освидетельствованию лиц, желающих провести смену пола</w:t>
      </w:r>
    </w:p>
    <w:tbl>
      <w:tblPr>
        <w:tblW w:w="0" w:type="auto"/>
        <w:tblCellSpacing w:w="0" w:type="auto"/>
        <w:tblInd w:w="11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ook w:val="00A0"/>
      </w:tblPr>
      <w:tblGrid>
        <w:gridCol w:w="2856"/>
        <w:gridCol w:w="6806"/>
      </w:tblGrid>
      <w:tr w:rsidR="003543EF">
        <w:trPr>
          <w:trHeight w:val="30"/>
          <w:tblCellSpacing w:w="0" w:type="auto"/>
        </w:trPr>
        <w:tc>
          <w:tcPr>
            <w:tcW w:w="337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bookmarkStart w:id="227" w:name="z244"/>
            <w:bookmarkEnd w:id="226"/>
          </w:p>
          <w:bookmarkEnd w:id="227"/>
          <w:p w:rsidR="003543EF" w:rsidRDefault="003543EF">
            <w:pPr>
              <w:spacing w:after="20"/>
              <w:ind w:left="20"/>
              <w:jc w:val="both"/>
            </w:pPr>
            <w:r w:rsidRPr="00FE52F3">
              <w:rPr>
                <w:noProof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4pt;height:100.5pt;visibility:visible">
                  <v:imagedata r:id="rId4" o:title=""/>
                </v:shape>
              </w:pict>
            </w:r>
          </w:p>
          <w:p w:rsidR="003543EF" w:rsidRDefault="003543EF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89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bookmarkStart w:id="228" w:name="z245"/>
            <w:r>
              <w:rPr>
                <w:color w:val="000000"/>
                <w:sz w:val="20"/>
              </w:rPr>
              <w:t xml:space="preserve"> при ______________________________________________ </w:t>
            </w:r>
            <w:r>
              <w:br/>
            </w:r>
            <w:r>
              <w:rPr>
                <w:color w:val="000000"/>
                <w:sz w:val="20"/>
              </w:rPr>
              <w:t>наименование медицинской организации, адрес</w:t>
            </w:r>
            <w:r>
              <w:br/>
            </w:r>
            <w:r>
              <w:rPr>
                <w:color w:val="000000"/>
                <w:sz w:val="20"/>
              </w:rPr>
              <w:t xml:space="preserve"> Гражданин ________________________________________  </w:t>
            </w:r>
            <w:r>
              <w:br/>
            </w:r>
            <w:r>
              <w:rPr>
                <w:color w:val="000000"/>
                <w:sz w:val="20"/>
              </w:rPr>
              <w:t>Ф.И.О. (при наличии), число, месяц, год рождения</w:t>
            </w:r>
          </w:p>
        </w:tc>
        <w:bookmarkEnd w:id="228"/>
      </w:tr>
    </w:tbl>
    <w:p w:rsidR="003543EF" w:rsidRDefault="003543EF">
      <w:pPr>
        <w:spacing w:after="0"/>
        <w:jc w:val="both"/>
      </w:pPr>
      <w:bookmarkStart w:id="229" w:name="z246"/>
      <w:r>
        <w:rPr>
          <w:color w:val="000000"/>
          <w:sz w:val="28"/>
        </w:rPr>
        <w:t>      проживающий по адресу: ___________________________________________</w:t>
      </w:r>
    </w:p>
    <w:p w:rsidR="003543EF" w:rsidRDefault="003543EF">
      <w:pPr>
        <w:spacing w:after="0"/>
        <w:jc w:val="both"/>
      </w:pPr>
      <w:bookmarkStart w:id="230" w:name="z247"/>
      <w:bookmarkEnd w:id="229"/>
      <w:r>
        <w:rPr>
          <w:color w:val="000000"/>
          <w:sz w:val="28"/>
        </w:rPr>
        <w:t xml:space="preserve">       Заключение: ______________________________________________________ </w:t>
      </w:r>
      <w:r>
        <w:br/>
      </w:r>
      <w:r>
        <w:rPr>
          <w:color w:val="000000"/>
          <w:sz w:val="28"/>
        </w:rPr>
        <w:t>_______________________________________________________________________</w:t>
      </w:r>
      <w:r>
        <w:br/>
      </w:r>
      <w:r>
        <w:rPr>
          <w:color w:val="000000"/>
          <w:sz w:val="28"/>
        </w:rPr>
        <w:t>_______________________________________________________________________</w:t>
      </w:r>
    </w:p>
    <w:p w:rsidR="003543EF" w:rsidRDefault="003543EF">
      <w:pPr>
        <w:spacing w:after="0"/>
        <w:jc w:val="both"/>
      </w:pPr>
      <w:bookmarkStart w:id="231" w:name="z248"/>
      <w:bookmarkEnd w:id="230"/>
      <w:r>
        <w:rPr>
          <w:color w:val="000000"/>
          <w:sz w:val="28"/>
        </w:rPr>
        <w:t>      Рекомендации: ____________________________________________________</w:t>
      </w:r>
    </w:p>
    <w:p w:rsidR="003543EF" w:rsidRDefault="003543EF">
      <w:pPr>
        <w:spacing w:after="0"/>
        <w:jc w:val="both"/>
      </w:pPr>
      <w:bookmarkStart w:id="232" w:name="z249"/>
      <w:bookmarkEnd w:id="231"/>
      <w:r>
        <w:rPr>
          <w:color w:val="000000"/>
          <w:sz w:val="28"/>
        </w:rPr>
        <w:t>      Дата: "__" ___________20__ года</w:t>
      </w:r>
    </w:p>
    <w:p w:rsidR="003543EF" w:rsidRDefault="003543EF">
      <w:pPr>
        <w:spacing w:after="0"/>
        <w:jc w:val="both"/>
      </w:pPr>
      <w:bookmarkStart w:id="233" w:name="z250"/>
      <w:bookmarkEnd w:id="232"/>
      <w:r>
        <w:rPr>
          <w:color w:val="000000"/>
          <w:sz w:val="28"/>
        </w:rPr>
        <w:t>      Председатель ______________________________ Ф.И.О. (при наличии) подпись</w:t>
      </w:r>
    </w:p>
    <w:p w:rsidR="003543EF" w:rsidRDefault="003543EF">
      <w:pPr>
        <w:spacing w:after="0"/>
        <w:jc w:val="both"/>
      </w:pPr>
      <w:bookmarkStart w:id="234" w:name="z251"/>
      <w:bookmarkEnd w:id="233"/>
      <w:r>
        <w:rPr>
          <w:color w:val="000000"/>
          <w:sz w:val="28"/>
        </w:rPr>
        <w:t>      Секретарь: ________________________________ Ф.И.О. (при наличии) подпись</w:t>
      </w:r>
    </w:p>
    <w:p w:rsidR="003543EF" w:rsidRDefault="003543EF">
      <w:pPr>
        <w:spacing w:after="0"/>
        <w:jc w:val="both"/>
      </w:pPr>
      <w:bookmarkStart w:id="235" w:name="z252"/>
      <w:bookmarkEnd w:id="234"/>
      <w:r>
        <w:rPr>
          <w:color w:val="000000"/>
          <w:sz w:val="28"/>
        </w:rPr>
        <w:t xml:space="preserve">       </w:t>
      </w:r>
    </w:p>
    <w:bookmarkEnd w:id="235"/>
    <w:p w:rsidR="003543EF" w:rsidRDefault="003543EF">
      <w:pPr>
        <w:spacing w:after="0"/>
        <w:jc w:val="both"/>
      </w:pPr>
      <w:r w:rsidRPr="00FE52F3">
        <w:rPr>
          <w:noProof/>
          <w:lang w:val="ru-RU" w:eastAsia="ru-RU"/>
        </w:rPr>
        <w:pict>
          <v:shape id="_x0000_i1026" type="#_x0000_t75" style="width:129pt;height:82.5pt;visibility:visible">
            <v:imagedata r:id="rId5" o:title=""/>
          </v:shape>
        </w:pict>
      </w:r>
    </w:p>
    <w:p w:rsidR="003543EF" w:rsidRDefault="003543EF">
      <w:pPr>
        <w:spacing w:after="0"/>
      </w:pPr>
      <w:r>
        <w:br/>
      </w:r>
      <w:r>
        <w:br/>
      </w:r>
    </w:p>
    <w:p w:rsidR="003543EF" w:rsidRDefault="003543EF">
      <w:pPr>
        <w:spacing w:after="0"/>
        <w:jc w:val="both"/>
      </w:pPr>
      <w:bookmarkStart w:id="236" w:name="z253"/>
      <w:r>
        <w:rPr>
          <w:color w:val="000000"/>
          <w:sz w:val="28"/>
        </w:rPr>
        <w:t>      Разглашение сведений, содержащихся в Заключении, воспрещается</w:t>
      </w:r>
    </w:p>
    <w:tbl>
      <w:tblPr>
        <w:tblW w:w="0" w:type="auto"/>
        <w:tblCellSpacing w:w="0" w:type="auto"/>
        <w:tblLook w:val="00A0"/>
      </w:tblPr>
      <w:tblGrid>
        <w:gridCol w:w="5864"/>
        <w:gridCol w:w="3913"/>
      </w:tblGrid>
      <w:tr w:rsidR="003543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6"/>
          <w:p w:rsidR="003543EF" w:rsidRDefault="003543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медицинского освидетельствования и </w:t>
            </w:r>
            <w:r>
              <w:br/>
            </w:r>
            <w:r>
              <w:rPr>
                <w:color w:val="000000"/>
                <w:sz w:val="20"/>
              </w:rPr>
              <w:t xml:space="preserve">проведения смены пола для лиц </w:t>
            </w:r>
            <w:r>
              <w:br/>
            </w:r>
            <w:r>
              <w:rPr>
                <w:color w:val="000000"/>
                <w:sz w:val="20"/>
              </w:rPr>
              <w:t>с расстройствами половой идентификации</w:t>
            </w:r>
          </w:p>
        </w:tc>
      </w:tr>
    </w:tbl>
    <w:p w:rsidR="003543EF" w:rsidRDefault="003543EF">
      <w:pPr>
        <w:spacing w:after="0"/>
      </w:pPr>
      <w:bookmarkStart w:id="237" w:name="z255"/>
      <w:r>
        <w:rPr>
          <w:b/>
          <w:color w:val="000000"/>
        </w:rPr>
        <w:t xml:space="preserve"> Журнал учета выданных заключений о проведении медицинского освидетельствования лиц, желающих провести смену пола</w:t>
      </w:r>
    </w:p>
    <w:tbl>
      <w:tblPr>
        <w:tblW w:w="0" w:type="auto"/>
        <w:tblCellSpacing w:w="0" w:type="auto"/>
        <w:tblInd w:w="11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ook w:val="00A0"/>
      </w:tblPr>
      <w:tblGrid>
        <w:gridCol w:w="898"/>
        <w:gridCol w:w="1175"/>
        <w:gridCol w:w="3141"/>
        <w:gridCol w:w="1127"/>
        <w:gridCol w:w="997"/>
        <w:gridCol w:w="1164"/>
        <w:gridCol w:w="1160"/>
      </w:tblGrid>
      <w:tr w:rsidR="003543EF">
        <w:trPr>
          <w:trHeight w:val="30"/>
          <w:tblCellSpacing w:w="0" w:type="auto"/>
        </w:trPr>
        <w:tc>
          <w:tcPr>
            <w:tcW w:w="1387" w:type="dxa"/>
            <w:vMerge w:val="restart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7"/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342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обращения</w:t>
            </w:r>
          </w:p>
        </w:tc>
        <w:tc>
          <w:tcPr>
            <w:tcW w:w="4200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Ф.И.О. (при наличии) освидетельствуемого лица</w:t>
            </w:r>
          </w:p>
        </w:tc>
        <w:tc>
          <w:tcPr>
            <w:tcW w:w="1342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1343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Адрес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Обращение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4" w:space="0" w:color="CFCFCF"/>
              <w:right w:val="single" w:sz="4" w:space="0" w:color="CFCFCF"/>
            </w:tcBorders>
          </w:tcPr>
          <w:p w:rsidR="003543EF" w:rsidRDefault="003543EF"/>
        </w:tc>
        <w:tc>
          <w:tcPr>
            <w:tcW w:w="0" w:type="auto"/>
            <w:vMerge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3543EF" w:rsidRDefault="003543EF"/>
        </w:tc>
        <w:tc>
          <w:tcPr>
            <w:tcW w:w="0" w:type="auto"/>
            <w:vMerge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3543EF" w:rsidRDefault="003543EF"/>
        </w:tc>
        <w:tc>
          <w:tcPr>
            <w:tcW w:w="0" w:type="auto"/>
            <w:vMerge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3543EF" w:rsidRDefault="003543EF"/>
        </w:tc>
        <w:tc>
          <w:tcPr>
            <w:tcW w:w="0" w:type="auto"/>
            <w:vMerge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3543EF" w:rsidRDefault="003543EF"/>
        </w:tc>
        <w:tc>
          <w:tcPr>
            <w:tcW w:w="13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первичное</w:t>
            </w:r>
          </w:p>
        </w:tc>
        <w:tc>
          <w:tcPr>
            <w:tcW w:w="13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повторное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387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2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4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387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both"/>
            </w:pPr>
            <w:r>
              <w:br/>
            </w:r>
          </w:p>
        </w:tc>
        <w:tc>
          <w:tcPr>
            <w:tcW w:w="134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both"/>
            </w:pPr>
            <w:r>
              <w:br/>
            </w:r>
          </w:p>
        </w:tc>
        <w:tc>
          <w:tcPr>
            <w:tcW w:w="42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both"/>
            </w:pPr>
            <w:r>
              <w:br/>
            </w:r>
          </w:p>
        </w:tc>
        <w:tc>
          <w:tcPr>
            <w:tcW w:w="134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both"/>
            </w:pPr>
            <w:r>
              <w:br/>
            </w:r>
          </w:p>
        </w:tc>
        <w:tc>
          <w:tcPr>
            <w:tcW w:w="13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both"/>
            </w:pPr>
            <w:r>
              <w:br/>
            </w:r>
          </w:p>
        </w:tc>
        <w:tc>
          <w:tcPr>
            <w:tcW w:w="13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both"/>
            </w:pPr>
            <w:r>
              <w:br/>
            </w:r>
          </w:p>
        </w:tc>
        <w:tc>
          <w:tcPr>
            <w:tcW w:w="13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both"/>
            </w:pPr>
            <w:r>
              <w:br/>
            </w:r>
          </w:p>
        </w:tc>
      </w:tr>
      <w:tr w:rsidR="003543EF">
        <w:trPr>
          <w:trHeight w:val="30"/>
          <w:tblCellSpacing w:w="0" w:type="auto"/>
        </w:trPr>
        <w:tc>
          <w:tcPr>
            <w:tcW w:w="1387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both"/>
            </w:pPr>
            <w:r>
              <w:br/>
            </w:r>
          </w:p>
        </w:tc>
        <w:tc>
          <w:tcPr>
            <w:tcW w:w="134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both"/>
            </w:pPr>
            <w:r>
              <w:br/>
            </w:r>
          </w:p>
        </w:tc>
        <w:tc>
          <w:tcPr>
            <w:tcW w:w="42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both"/>
            </w:pPr>
            <w:r>
              <w:br/>
            </w:r>
          </w:p>
        </w:tc>
        <w:tc>
          <w:tcPr>
            <w:tcW w:w="134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both"/>
            </w:pPr>
            <w:r>
              <w:br/>
            </w:r>
          </w:p>
        </w:tc>
        <w:tc>
          <w:tcPr>
            <w:tcW w:w="13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both"/>
            </w:pPr>
            <w:r>
              <w:br/>
            </w:r>
          </w:p>
        </w:tc>
        <w:tc>
          <w:tcPr>
            <w:tcW w:w="13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both"/>
            </w:pPr>
            <w:r>
              <w:br/>
            </w:r>
          </w:p>
        </w:tc>
        <w:tc>
          <w:tcPr>
            <w:tcW w:w="13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both"/>
            </w:pPr>
            <w:r>
              <w:br/>
            </w:r>
          </w:p>
        </w:tc>
      </w:tr>
    </w:tbl>
    <w:p w:rsidR="003543EF" w:rsidRDefault="003543EF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ook w:val="00A0"/>
      </w:tblPr>
      <w:tblGrid>
        <w:gridCol w:w="1536"/>
        <w:gridCol w:w="1537"/>
        <w:gridCol w:w="2164"/>
        <w:gridCol w:w="938"/>
        <w:gridCol w:w="1274"/>
        <w:gridCol w:w="2162"/>
        <w:gridCol w:w="51"/>
      </w:tblGrid>
      <w:tr w:rsidR="003543EF">
        <w:trPr>
          <w:gridAfter w:val="1"/>
          <w:wAfter w:w="80" w:type="dxa"/>
          <w:trHeight w:val="30"/>
          <w:tblCellSpacing w:w="0" w:type="auto"/>
        </w:trPr>
        <w:tc>
          <w:tcPr>
            <w:tcW w:w="184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заключения</w:t>
            </w:r>
          </w:p>
        </w:tc>
        <w:tc>
          <w:tcPr>
            <w:tcW w:w="18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выдачи заключения</w:t>
            </w:r>
          </w:p>
        </w:tc>
        <w:tc>
          <w:tcPr>
            <w:tcW w:w="28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заключения</w:t>
            </w:r>
          </w:p>
        </w:tc>
        <w:tc>
          <w:tcPr>
            <w:tcW w:w="286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лица получившего заключение</w:t>
            </w:r>
          </w:p>
        </w:tc>
        <w:tc>
          <w:tcPr>
            <w:tcW w:w="28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лица выдавшего заключение</w:t>
            </w:r>
          </w:p>
        </w:tc>
      </w:tr>
      <w:tr w:rsidR="003543EF">
        <w:trPr>
          <w:gridAfter w:val="1"/>
          <w:wAfter w:w="80" w:type="dxa"/>
          <w:trHeight w:val="30"/>
          <w:tblCellSpacing w:w="0" w:type="auto"/>
        </w:trPr>
        <w:tc>
          <w:tcPr>
            <w:tcW w:w="184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8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8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86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8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3543EF">
        <w:trPr>
          <w:gridAfter w:val="1"/>
          <w:wAfter w:w="80" w:type="dxa"/>
          <w:trHeight w:val="30"/>
          <w:tblCellSpacing w:w="0" w:type="auto"/>
        </w:trPr>
        <w:tc>
          <w:tcPr>
            <w:tcW w:w="184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both"/>
            </w:pPr>
            <w:r>
              <w:br/>
            </w:r>
          </w:p>
        </w:tc>
        <w:tc>
          <w:tcPr>
            <w:tcW w:w="18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both"/>
            </w:pPr>
            <w:r>
              <w:br/>
            </w:r>
          </w:p>
        </w:tc>
        <w:tc>
          <w:tcPr>
            <w:tcW w:w="28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both"/>
            </w:pPr>
            <w:r>
              <w:br/>
            </w:r>
          </w:p>
        </w:tc>
        <w:tc>
          <w:tcPr>
            <w:tcW w:w="286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both"/>
            </w:pPr>
            <w:r>
              <w:br/>
            </w:r>
          </w:p>
        </w:tc>
        <w:tc>
          <w:tcPr>
            <w:tcW w:w="28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both"/>
            </w:pPr>
            <w:r>
              <w:br/>
            </w:r>
          </w:p>
        </w:tc>
      </w:tr>
      <w:tr w:rsidR="003543EF">
        <w:trPr>
          <w:gridAfter w:val="1"/>
          <w:wAfter w:w="80" w:type="dxa"/>
          <w:trHeight w:val="30"/>
          <w:tblCellSpacing w:w="0" w:type="auto"/>
        </w:trPr>
        <w:tc>
          <w:tcPr>
            <w:tcW w:w="184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both"/>
            </w:pPr>
            <w:r>
              <w:br/>
            </w:r>
          </w:p>
        </w:tc>
        <w:tc>
          <w:tcPr>
            <w:tcW w:w="18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both"/>
            </w:pPr>
            <w:r>
              <w:br/>
            </w:r>
          </w:p>
        </w:tc>
        <w:tc>
          <w:tcPr>
            <w:tcW w:w="28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both"/>
            </w:pPr>
            <w:r>
              <w:br/>
            </w:r>
          </w:p>
        </w:tc>
        <w:tc>
          <w:tcPr>
            <w:tcW w:w="286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both"/>
            </w:pPr>
            <w:r>
              <w:br/>
            </w:r>
          </w:p>
        </w:tc>
        <w:tc>
          <w:tcPr>
            <w:tcW w:w="28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both"/>
            </w:pPr>
            <w:r>
              <w:br/>
            </w:r>
          </w:p>
        </w:tc>
      </w:tr>
      <w:tr w:rsidR="003543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5 к приказу </w:t>
            </w:r>
            <w:r>
              <w:br/>
            </w:r>
            <w:r>
              <w:rPr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25 ноября 2020 года</w:t>
            </w:r>
            <w:r>
              <w:br/>
            </w:r>
            <w:r>
              <w:rPr>
                <w:color w:val="000000"/>
                <w:sz w:val="20"/>
              </w:rPr>
              <w:t>№ ҚР ДСМ-203/2020</w:t>
            </w:r>
          </w:p>
        </w:tc>
      </w:tr>
    </w:tbl>
    <w:p w:rsidR="003543EF" w:rsidRDefault="003543EF">
      <w:pPr>
        <w:spacing w:after="0"/>
      </w:pPr>
      <w:bookmarkStart w:id="238" w:name="z257"/>
      <w:r>
        <w:rPr>
          <w:b/>
          <w:color w:val="000000"/>
        </w:rPr>
        <w:t xml:space="preserve"> Правила прохождения поддерживающего лечения лиц, подвергавшихся принудительному лечению, после выписки из организации, оказывающей медицинскую помощь в области психического здоровья, кроме выписанных по постановлению суда как излечившиеся досрочно</w:t>
      </w:r>
    </w:p>
    <w:p w:rsidR="003543EF" w:rsidRDefault="003543EF">
      <w:pPr>
        <w:spacing w:after="0"/>
      </w:pPr>
      <w:bookmarkStart w:id="239" w:name="z258"/>
      <w:bookmarkEnd w:id="238"/>
      <w:r>
        <w:rPr>
          <w:b/>
          <w:color w:val="000000"/>
        </w:rPr>
        <w:t xml:space="preserve"> Глава 1. Общие положения</w:t>
      </w:r>
    </w:p>
    <w:p w:rsidR="003543EF" w:rsidRDefault="003543EF">
      <w:pPr>
        <w:spacing w:after="0"/>
        <w:jc w:val="both"/>
      </w:pPr>
      <w:bookmarkStart w:id="240" w:name="z259"/>
      <w:bookmarkEnd w:id="239"/>
      <w:r>
        <w:rPr>
          <w:color w:val="000000"/>
          <w:sz w:val="28"/>
        </w:rPr>
        <w:t xml:space="preserve">       1. Настоящие правила прохождения поддерживающего лечения лиц, подвергавшихся принудительному лечению, после выписки из организации, оказывающей медицинскую помощь в области психического здоровья, кроме выписанных по постановлению суда как излечившиеся досрочно (далее – Правила), разработаны в соответствии с пунктом 6 статьи 174 Кодекса Республики Казахстан от 7 июля 2020 года "О здоровье народа и системе здравоохранения" (далее – Кодекс) и устанавливают порядок прохождения поддерживающего (противорецидивного) лечения лиц с психическими, поведенческими расстройствами (заболеваниями) (далее – ППР), связанными с употреблением психоактивных веществ (далее – ПАВ), подвергавшихся принудительному лечению после выписки из организации для принудительного лечения, кроме выписанных по постановлению суда как излечившиеся досрочно.</w:t>
      </w:r>
    </w:p>
    <w:p w:rsidR="003543EF" w:rsidRDefault="003543EF">
      <w:pPr>
        <w:spacing w:after="0"/>
      </w:pPr>
      <w:bookmarkStart w:id="241" w:name="z260"/>
      <w:bookmarkEnd w:id="240"/>
      <w:r>
        <w:rPr>
          <w:b/>
          <w:color w:val="000000"/>
        </w:rPr>
        <w:t xml:space="preserve"> Глава 2. Порядок прохождения поддерживающего лечения лиц, подвергавшихся принудительному лечению, после выписки из организации, оказывающей медицинскую помощь в области психического здоровья, кроме выписанных по постановлению суда как излечившиеся досрочно</w:t>
      </w:r>
    </w:p>
    <w:p w:rsidR="003543EF" w:rsidRDefault="003543EF">
      <w:pPr>
        <w:spacing w:after="0"/>
        <w:jc w:val="both"/>
      </w:pPr>
      <w:bookmarkStart w:id="242" w:name="z261"/>
      <w:bookmarkEnd w:id="241"/>
      <w:r>
        <w:rPr>
          <w:color w:val="000000"/>
          <w:sz w:val="28"/>
        </w:rPr>
        <w:t>      2. Поддерживающее лечение лиц, подвергавшихся принудительному лечению, после выписки из организации, оказывающей медицинскую помощь в области психического здоровья, кроме выписанных по постановлению суда как излечившиеся досрочно (далее – поддерживающее лечение), осуществляется в территориальных организациях, оказывающих медицинскую помощь в области психического здоровья.</w:t>
      </w:r>
    </w:p>
    <w:p w:rsidR="003543EF" w:rsidRDefault="003543EF">
      <w:pPr>
        <w:spacing w:after="0"/>
        <w:jc w:val="both"/>
      </w:pPr>
      <w:bookmarkStart w:id="243" w:name="z262"/>
      <w:bookmarkEnd w:id="242"/>
      <w:r>
        <w:rPr>
          <w:color w:val="000000"/>
          <w:sz w:val="28"/>
        </w:rPr>
        <w:t xml:space="preserve">       3. Лица с ППР, связанными с употреблением ПАВ, после окончания принудительного лечения и выписки из организации, оказывающей медицинскую помощь в области психического здоровья, кроме выписанных по постановлению суда как излечившиеся досрочно наблюдаются в группе динамического наркологического наблюдения в соответствии правилами динамического наблюдения, а также прекращения динамического наблюдения за лицами с ППР, утверждаемыми уполномоченным органом в соответствии с пунктом 3 статьи 176 Кодекса.</w:t>
      </w:r>
    </w:p>
    <w:p w:rsidR="003543EF" w:rsidRDefault="003543EF">
      <w:pPr>
        <w:spacing w:after="0"/>
        <w:jc w:val="both"/>
      </w:pPr>
      <w:bookmarkStart w:id="244" w:name="z263"/>
      <w:bookmarkEnd w:id="243"/>
      <w:r>
        <w:rPr>
          <w:color w:val="000000"/>
          <w:sz w:val="28"/>
        </w:rPr>
        <w:t>      4. При поддерживающем лечении, лиц с ППР врач психиатр (нарколог) составляет индивидуальный план лечения и индивидуальную программу реабилитации.</w:t>
      </w:r>
    </w:p>
    <w:p w:rsidR="003543EF" w:rsidRDefault="003543EF">
      <w:pPr>
        <w:spacing w:after="0"/>
        <w:jc w:val="both"/>
      </w:pPr>
      <w:bookmarkStart w:id="245" w:name="z264"/>
      <w:bookmarkEnd w:id="244"/>
      <w:r>
        <w:rPr>
          <w:color w:val="000000"/>
          <w:sz w:val="28"/>
        </w:rPr>
        <w:t>      5. Индивидуальный план лечения и индивидуальная программа реабилитации включают в себя:</w:t>
      </w:r>
    </w:p>
    <w:p w:rsidR="003543EF" w:rsidRDefault="003543EF">
      <w:pPr>
        <w:spacing w:after="0"/>
        <w:jc w:val="both"/>
      </w:pPr>
      <w:bookmarkStart w:id="246" w:name="z265"/>
      <w:bookmarkEnd w:id="245"/>
      <w:r>
        <w:rPr>
          <w:color w:val="000000"/>
          <w:sz w:val="28"/>
        </w:rPr>
        <w:t>      1) диагностические методики: анализ содержания ПАВ в биологических жидкостях и тканях организма, тестирование на ВИЧ, экспериментально-психологическая диагностика, определение качества жизни и социального функционирования, клинико-биохимическая диагностика, нейрофизиологическая диагностика;</w:t>
      </w:r>
    </w:p>
    <w:p w:rsidR="003543EF" w:rsidRDefault="003543EF">
      <w:pPr>
        <w:spacing w:after="0"/>
        <w:jc w:val="both"/>
      </w:pPr>
      <w:bookmarkStart w:id="247" w:name="z266"/>
      <w:bookmarkEnd w:id="246"/>
      <w:r>
        <w:rPr>
          <w:color w:val="000000"/>
          <w:sz w:val="28"/>
        </w:rPr>
        <w:t>      2) медикаментозную терапию: психофармакотерапия, симптоматическая терапия, терапия коморбидной патологии, антагонистическая терапия с использованием блокаторов опиоидных рецепторов;</w:t>
      </w:r>
    </w:p>
    <w:p w:rsidR="003543EF" w:rsidRDefault="003543EF">
      <w:pPr>
        <w:spacing w:after="0"/>
        <w:jc w:val="both"/>
      </w:pPr>
      <w:bookmarkStart w:id="248" w:name="z267"/>
      <w:bookmarkEnd w:id="247"/>
      <w:r>
        <w:rPr>
          <w:color w:val="000000"/>
          <w:sz w:val="28"/>
        </w:rPr>
        <w:t>      3) консультативные методики: медицинское, психологическое и социальное консультирование лиц, зависимых от ПАВ и созависимых лиц;</w:t>
      </w:r>
    </w:p>
    <w:p w:rsidR="003543EF" w:rsidRDefault="003543EF">
      <w:pPr>
        <w:spacing w:after="0"/>
        <w:jc w:val="both"/>
      </w:pPr>
      <w:bookmarkStart w:id="249" w:name="z268"/>
      <w:bookmarkEnd w:id="248"/>
      <w:r>
        <w:rPr>
          <w:color w:val="000000"/>
          <w:sz w:val="28"/>
        </w:rPr>
        <w:t>      4) тренинговые методики: мотивационные тренинги на продолжение поддерживающей противорецидивной терапии, по формированию адаптационных навыков и стрессоустойчивости, по формированию свойств психологической устойчивости к повторному вовлечению в зависимость от ПАВ;</w:t>
      </w:r>
    </w:p>
    <w:p w:rsidR="003543EF" w:rsidRDefault="003543EF">
      <w:pPr>
        <w:spacing w:after="0"/>
        <w:jc w:val="both"/>
      </w:pPr>
      <w:bookmarkStart w:id="250" w:name="z269"/>
      <w:bookmarkEnd w:id="249"/>
      <w:r>
        <w:rPr>
          <w:color w:val="000000"/>
          <w:sz w:val="28"/>
        </w:rPr>
        <w:t>      5) психотерапевтические методики: индивидуальная и групповая психотерапия лиц, зависимых от ПАВ, индивидуальная экспресс-психотерапия лиц, зависимых от ПАВ, находящихся в состоянии срыва.</w:t>
      </w:r>
    </w:p>
    <w:tbl>
      <w:tblPr>
        <w:tblW w:w="0" w:type="auto"/>
        <w:tblCellSpacing w:w="0" w:type="auto"/>
        <w:tblLook w:val="00A0"/>
      </w:tblPr>
      <w:tblGrid>
        <w:gridCol w:w="5927"/>
        <w:gridCol w:w="3850"/>
      </w:tblGrid>
      <w:tr w:rsidR="003543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0"/>
          <w:p w:rsidR="003543EF" w:rsidRDefault="003543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3EF" w:rsidRDefault="003543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6 к приказу </w:t>
            </w:r>
            <w:r>
              <w:br/>
            </w:r>
            <w:r>
              <w:rPr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25 ноября 2020 года</w:t>
            </w:r>
            <w:r>
              <w:br/>
            </w:r>
            <w:r>
              <w:rPr>
                <w:color w:val="000000"/>
                <w:sz w:val="20"/>
              </w:rPr>
              <w:t>№ ҚР ДСМ-203/2020</w:t>
            </w:r>
          </w:p>
        </w:tc>
      </w:tr>
    </w:tbl>
    <w:p w:rsidR="003543EF" w:rsidRDefault="003543EF">
      <w:pPr>
        <w:spacing w:after="0"/>
      </w:pPr>
      <w:bookmarkStart w:id="251" w:name="z271"/>
      <w:r>
        <w:rPr>
          <w:b/>
          <w:color w:val="000000"/>
        </w:rPr>
        <w:t xml:space="preserve"> Перечень утративших силу некоторых приказов Министерства здравоохранения Республики Казахстан</w:t>
      </w:r>
    </w:p>
    <w:p w:rsidR="003543EF" w:rsidRDefault="003543EF">
      <w:pPr>
        <w:spacing w:after="0"/>
        <w:jc w:val="both"/>
      </w:pPr>
      <w:bookmarkStart w:id="252" w:name="z272"/>
      <w:bookmarkEnd w:id="251"/>
      <w:r>
        <w:rPr>
          <w:color w:val="000000"/>
          <w:sz w:val="28"/>
        </w:rPr>
        <w:t xml:space="preserve">       1. Приказ Министра здравоохранения Республики Казахстан от 13 июля 2017 года № 504 "Об утверждении Правил проведения медицинского освидетельствования для установления факта употребления психоактивного вещества и состояния опьянения" (зарегистрирован в Реестре государственной регистрации нормативных правовых актов Республики Казахстан за № 15519, 29 августа 2017 года).</w:t>
      </w:r>
    </w:p>
    <w:p w:rsidR="003543EF" w:rsidRDefault="003543EF">
      <w:pPr>
        <w:spacing w:after="0"/>
        <w:jc w:val="both"/>
      </w:pPr>
      <w:bookmarkStart w:id="253" w:name="z273"/>
      <w:bookmarkEnd w:id="252"/>
      <w:r>
        <w:rPr>
          <w:color w:val="000000"/>
          <w:sz w:val="28"/>
        </w:rPr>
        <w:t xml:space="preserve">       2. Приказ Министра здравоохранения и социального развития Республики Казахстан от 31 марта 2015 года № 187 "Об утверждении Правил медицинского освидетельствования и проведения смены пола для лиц с расстройствами половой идентификации" (зарегистрирован в Реестре государственной регистрации нормативных правовых актов Республики Казахстан за № 10843, опубликован 13 мая 2015 года в информационно-правовой системе "Әділет").</w:t>
      </w:r>
    </w:p>
    <w:p w:rsidR="003543EF" w:rsidRDefault="003543EF">
      <w:pPr>
        <w:spacing w:after="0"/>
        <w:jc w:val="both"/>
      </w:pPr>
      <w:bookmarkStart w:id="254" w:name="z274"/>
      <w:bookmarkEnd w:id="253"/>
      <w:r>
        <w:rPr>
          <w:color w:val="000000"/>
          <w:sz w:val="28"/>
        </w:rPr>
        <w:t xml:space="preserve">       3. Приказ исполняющего обязанности Министра здравоохранения Республики Казахстан от 2 декабря 2009 года № 814 "Об утверждении Правил учета, наблюдения и лечения лиц, признанных больными алкоголизмом, наркоманией и токсикоманией" (зарегистрирован в Реестре государственной регистрации нормативных правовых актов Республики Казахстан за № 5954, опубликован в Бюллетене нормативных правовых актов центральных исполнительных и иных государственных органов Республики Казахстан, 2010 г., № 1, ст. 366; в Собрании актов центральных исполнительных и иных центральных государственных органов Республики Казахстан № 7, 2010 года).</w:t>
      </w:r>
    </w:p>
    <w:p w:rsidR="003543EF" w:rsidRDefault="003543EF">
      <w:pPr>
        <w:spacing w:after="0"/>
        <w:jc w:val="both"/>
      </w:pPr>
      <w:bookmarkStart w:id="255" w:name="z275"/>
      <w:bookmarkEnd w:id="254"/>
      <w:r>
        <w:rPr>
          <w:color w:val="000000"/>
          <w:sz w:val="28"/>
        </w:rPr>
        <w:t xml:space="preserve">       4. Приказ исполняющего обязанности Министра здравоохранения и социального развития Республики Казахстан от 31 декабря 2015 года № 1083 "О внесении изменений в приказ исполняющего обязанности Министра здравоохранения Республики Казахстан от 2 декабря 2009 года № 814 "Об утверждении Правил учета, наблюдения и лечения лиц, признанных больными алкоголизмом, наркоманией и токсикоманией" (зарегистрирован в Реестре государственной регистрации нормативных правовых актов Республики Казахстан за № 13030, опубликован 28 июня 2016 года в информационно-правовой системе "Әділет").</w:t>
      </w:r>
    </w:p>
    <w:bookmarkEnd w:id="255"/>
    <w:p w:rsidR="003543EF" w:rsidRDefault="003543EF">
      <w:pPr>
        <w:spacing w:after="0"/>
      </w:pPr>
      <w:r>
        <w:br/>
      </w:r>
      <w:r>
        <w:br/>
      </w:r>
    </w:p>
    <w:p w:rsidR="003543EF" w:rsidRDefault="003543EF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3543EF" w:rsidSect="006D50B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50BF"/>
    <w:rsid w:val="003543EF"/>
    <w:rsid w:val="0057689F"/>
    <w:rsid w:val="006D50BF"/>
    <w:rsid w:val="007F5DED"/>
    <w:rsid w:val="00FE5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0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00"/>
      <w:outlineLvl w:val="3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pPr>
      <w:numPr>
        <w:ilvl w:val="1"/>
      </w:numPr>
      <w:ind w:left="86"/>
    </w:p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/>
      <w:contextualSpacing/>
    </w:pPr>
  </w:style>
  <w:style w:type="character" w:customStyle="1" w:styleId="TitleChar">
    <w:name w:val="Title Char"/>
    <w:basedOn w:val="DefaultParagraphFont"/>
    <w:link w:val="Title"/>
    <w:uiPriority w:val="99"/>
    <w:locked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sid w:val="006D50BF"/>
    <w:rPr>
      <w:rFonts w:ascii="Times New Roman" w:hAnsi="Times New Roman" w:cs="Times New Roman"/>
    </w:rPr>
  </w:style>
  <w:style w:type="table" w:styleId="TableGrid">
    <w:name w:val="Table Grid"/>
    <w:basedOn w:val="TableNormal"/>
    <w:uiPriority w:val="99"/>
    <w:rsid w:val="006D50B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pPr>
      <w:spacing w:line="240" w:lineRule="auto"/>
    </w:pPr>
  </w:style>
  <w:style w:type="paragraph" w:customStyle="1" w:styleId="disclaimer">
    <w:name w:val="disclaimer"/>
    <w:basedOn w:val="Normal"/>
    <w:uiPriority w:val="99"/>
    <w:rsid w:val="006D50BF"/>
    <w:pPr>
      <w:jc w:val="center"/>
    </w:pPr>
    <w:rPr>
      <w:sz w:val="18"/>
      <w:szCs w:val="18"/>
    </w:rPr>
  </w:style>
  <w:style w:type="paragraph" w:customStyle="1" w:styleId="DocDefaults">
    <w:name w:val="DocDefaults"/>
    <w:uiPriority w:val="99"/>
    <w:rsid w:val="006D50BF"/>
    <w:pPr>
      <w:spacing w:after="200" w:line="276" w:lineRule="auto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27</Pages>
  <Words>8220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2</cp:revision>
  <dcterms:created xsi:type="dcterms:W3CDTF">2021-11-03T12:42:00Z</dcterms:created>
  <dcterms:modified xsi:type="dcterms:W3CDTF">2021-11-03T12:42:00Z</dcterms:modified>
</cp:coreProperties>
</file>