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E19" w:rsidRPr="00E16FFF" w:rsidRDefault="00FE7E19" w:rsidP="00FE7E19">
      <w:pPr>
        <w:jc w:val="center"/>
        <w:rPr>
          <w:b/>
          <w:lang w:val="kk-KZ"/>
        </w:rPr>
      </w:pPr>
      <w:r w:rsidRPr="00E16FFF">
        <w:rPr>
          <w:b/>
          <w:lang w:val="kk-KZ"/>
        </w:rPr>
        <w:t>Хабарландыру</w:t>
      </w:r>
    </w:p>
    <w:p w:rsidR="00FE7E19" w:rsidRPr="00E16FFF" w:rsidRDefault="00FE7E19" w:rsidP="00FE7E19">
      <w:pPr>
        <w:jc w:val="center"/>
        <w:rPr>
          <w:b/>
          <w:lang w:val="kk-KZ"/>
        </w:rPr>
      </w:pPr>
      <w:r w:rsidRPr="00E16FFF">
        <w:rPr>
          <w:b/>
          <w:lang w:val="kk-KZ"/>
        </w:rPr>
        <w:t>баға ұсыныстарын сұрату тәсілімен медициналық жабдықтар сатып алуды өткізу туралы.</w:t>
      </w:r>
    </w:p>
    <w:p w:rsidR="00FE7E19" w:rsidRPr="00E92C42" w:rsidRDefault="00FE7E19" w:rsidP="00FE7E19">
      <w:pPr>
        <w:jc w:val="center"/>
        <w:rPr>
          <w:lang w:val="kk-KZ"/>
        </w:rPr>
      </w:pPr>
      <w:r w:rsidRPr="00E92C42">
        <w:rPr>
          <w:lang w:val="kk-KZ"/>
        </w:rPr>
        <w:t xml:space="preserve">1. </w:t>
      </w:r>
      <w:r w:rsidRPr="00E16FFF">
        <w:rPr>
          <w:lang w:val="kk-KZ"/>
        </w:rPr>
        <w:t>Батыс Қазақстан облысының әкімдігі денсаулық сақтау басқармасының "Жәнібек аудандық ауруханасы" шаруашылық жүргізу құқығындағы мемлекеттік коммуналдық кәсіпорны</w:t>
      </w:r>
      <w:r>
        <w:rPr>
          <w:lang w:val="kk-KZ"/>
        </w:rPr>
        <w:t>; Батыс-Қазақстан облысы; Жәнібек ауданы;</w:t>
      </w:r>
      <w:r w:rsidRPr="00E92C42">
        <w:rPr>
          <w:lang w:val="kk-KZ"/>
        </w:rPr>
        <w:t xml:space="preserve"> </w:t>
      </w:r>
      <w:r>
        <w:rPr>
          <w:lang w:val="kk-KZ"/>
        </w:rPr>
        <w:t>Жәнібек ауылы</w:t>
      </w:r>
      <w:r w:rsidRPr="00E92C42">
        <w:rPr>
          <w:lang w:val="kk-KZ"/>
        </w:rPr>
        <w:t xml:space="preserve">, Жеңіс көшесі, 17-үй мекенжайы бойынша орналасқан сізді баға ұсыныстарын сұрату тәсілімен </w:t>
      </w:r>
      <w:r w:rsidRPr="00E16FFF">
        <w:rPr>
          <w:lang w:val="kk-KZ"/>
        </w:rPr>
        <w:t>медициналық жабдықтар</w:t>
      </w:r>
      <w:r w:rsidRPr="00E16FFF">
        <w:rPr>
          <w:b/>
          <w:lang w:val="kk-KZ"/>
        </w:rPr>
        <w:t xml:space="preserve"> </w:t>
      </w:r>
      <w:r w:rsidRPr="00E92C42">
        <w:rPr>
          <w:lang w:val="kk-KZ"/>
        </w:rPr>
        <w:t>сатып алуға қатысуға шақырады.</w:t>
      </w:r>
    </w:p>
    <w:p w:rsidR="00FE7E19" w:rsidRPr="00FE7E19" w:rsidRDefault="00FE7E19" w:rsidP="00FE7E19">
      <w:pPr>
        <w:jc w:val="center"/>
        <w:rPr>
          <w:lang w:val="kk-KZ"/>
        </w:rPr>
      </w:pPr>
      <w:r w:rsidRPr="00E92C42">
        <w:rPr>
          <w:lang w:val="kk-KZ"/>
        </w:rPr>
        <w:t>2. Жеткізу көлемі мен талап етілетін мерзімдері көрсетілген атаулардың тізбесі, сондай-ақ баға ұсыныстарын сұрату тәсілімен дәрілік заттар мен медициналық бұйымдарды, фармацевтикалық қызметтерді сатып алу үшін бөлінген сомалар туралы ақпараттың мазмұны:</w:t>
      </w:r>
    </w:p>
    <w:tbl>
      <w:tblPr>
        <w:tblStyle w:val="a4"/>
        <w:tblpPr w:leftFromText="180" w:rightFromText="180" w:vertAnchor="text" w:tblpY="1"/>
        <w:tblOverlap w:val="never"/>
        <w:tblW w:w="0" w:type="auto"/>
        <w:tblLook w:val="04A0"/>
      </w:tblPr>
      <w:tblGrid>
        <w:gridCol w:w="917"/>
        <w:gridCol w:w="2475"/>
        <w:gridCol w:w="944"/>
        <w:gridCol w:w="784"/>
        <w:gridCol w:w="1461"/>
        <w:gridCol w:w="1598"/>
      </w:tblGrid>
      <w:tr w:rsidR="00FE7E19" w:rsidRPr="009C3493" w:rsidTr="00FE7E19">
        <w:tc>
          <w:tcPr>
            <w:tcW w:w="917" w:type="dxa"/>
          </w:tcPr>
          <w:p w:rsidR="00FE7E19" w:rsidRPr="009C3493" w:rsidRDefault="00FE7E19" w:rsidP="008F6EC5">
            <w:pPr>
              <w:pStyle w:val="a3"/>
              <w:ind w:left="0"/>
              <w:jc w:val="both"/>
              <w:rPr>
                <w:rFonts w:ascii="Times New Roman" w:eastAsia="Calibri" w:hAnsi="Times New Roman" w:cs="Times New Roman"/>
                <w:b/>
                <w:lang w:val="kk-KZ"/>
              </w:rPr>
            </w:pPr>
            <w:r w:rsidRPr="009C3493">
              <w:rPr>
                <w:rFonts w:ascii="Times New Roman" w:eastAsia="Calibri" w:hAnsi="Times New Roman" w:cs="Times New Roman"/>
                <w:b/>
                <w:lang w:val="kk-KZ"/>
              </w:rPr>
              <w:t>№</w:t>
            </w:r>
          </w:p>
        </w:tc>
        <w:tc>
          <w:tcPr>
            <w:tcW w:w="2184" w:type="dxa"/>
          </w:tcPr>
          <w:p w:rsidR="00FE7E19" w:rsidRPr="009C3493" w:rsidRDefault="00FE7E19" w:rsidP="008F6EC5">
            <w:pPr>
              <w:pStyle w:val="a3"/>
              <w:ind w:left="0"/>
              <w:jc w:val="both"/>
              <w:rPr>
                <w:rFonts w:ascii="Times New Roman" w:eastAsia="Calibri" w:hAnsi="Times New Roman" w:cs="Times New Roman"/>
                <w:b/>
                <w:lang w:val="kk-KZ"/>
              </w:rPr>
            </w:pPr>
            <w:r w:rsidRPr="00FF41A6">
              <w:rPr>
                <w:rFonts w:ascii="Times New Roman" w:eastAsia="Calibri" w:hAnsi="Times New Roman" w:cs="Times New Roman"/>
                <w:b/>
                <w:lang w:val="kk-KZ"/>
              </w:rPr>
              <w:t>Атауы</w:t>
            </w:r>
          </w:p>
        </w:tc>
        <w:tc>
          <w:tcPr>
            <w:tcW w:w="944" w:type="dxa"/>
          </w:tcPr>
          <w:p w:rsidR="00FE7E19" w:rsidRPr="009C3493" w:rsidRDefault="00FE7E19" w:rsidP="008F6EC5">
            <w:pPr>
              <w:pStyle w:val="a3"/>
              <w:ind w:left="0"/>
              <w:jc w:val="both"/>
              <w:rPr>
                <w:rFonts w:ascii="Times New Roman" w:eastAsia="Calibri" w:hAnsi="Times New Roman" w:cs="Times New Roman"/>
                <w:b/>
                <w:lang w:val="kk-KZ"/>
              </w:rPr>
            </w:pPr>
            <w:r w:rsidRPr="00FF41A6">
              <w:rPr>
                <w:rFonts w:ascii="Times New Roman" w:eastAsia="Calibri" w:hAnsi="Times New Roman" w:cs="Times New Roman"/>
                <w:b/>
                <w:lang w:val="kk-KZ"/>
              </w:rPr>
              <w:t>Өлшем бірлігі</w:t>
            </w:r>
          </w:p>
        </w:tc>
        <w:tc>
          <w:tcPr>
            <w:tcW w:w="784" w:type="dxa"/>
          </w:tcPr>
          <w:p w:rsidR="00FE7E19" w:rsidRPr="009C3493" w:rsidRDefault="00FE7E19" w:rsidP="008F6EC5">
            <w:pPr>
              <w:pStyle w:val="a3"/>
              <w:ind w:left="0"/>
              <w:jc w:val="both"/>
              <w:rPr>
                <w:rFonts w:ascii="Times New Roman" w:eastAsia="Calibri" w:hAnsi="Times New Roman" w:cs="Times New Roman"/>
                <w:b/>
                <w:lang w:val="kk-KZ"/>
              </w:rPr>
            </w:pPr>
            <w:r>
              <w:rPr>
                <w:rFonts w:ascii="Times New Roman" w:eastAsia="Calibri" w:hAnsi="Times New Roman" w:cs="Times New Roman"/>
                <w:b/>
                <w:lang w:val="kk-KZ"/>
              </w:rPr>
              <w:t>Саны</w:t>
            </w:r>
          </w:p>
        </w:tc>
        <w:tc>
          <w:tcPr>
            <w:tcW w:w="1461" w:type="dxa"/>
          </w:tcPr>
          <w:p w:rsidR="00FE7E19" w:rsidRPr="009C3493" w:rsidRDefault="00FE7E19" w:rsidP="008F6EC5">
            <w:pPr>
              <w:pStyle w:val="a3"/>
              <w:ind w:left="0"/>
              <w:jc w:val="both"/>
              <w:rPr>
                <w:rFonts w:ascii="Times New Roman" w:eastAsia="Calibri" w:hAnsi="Times New Roman" w:cs="Times New Roman"/>
                <w:b/>
                <w:lang w:val="kk-KZ"/>
              </w:rPr>
            </w:pPr>
            <w:r w:rsidRPr="00FF41A6">
              <w:rPr>
                <w:rFonts w:ascii="Times New Roman" w:eastAsia="Calibri" w:hAnsi="Times New Roman" w:cs="Times New Roman"/>
                <w:b/>
                <w:lang w:val="kk-KZ"/>
              </w:rPr>
              <w:t>Бағасы</w:t>
            </w:r>
            <w:r>
              <w:rPr>
                <w:rFonts w:ascii="Times New Roman" w:eastAsia="Calibri" w:hAnsi="Times New Roman" w:cs="Times New Roman"/>
                <w:b/>
                <w:lang w:val="kk-KZ"/>
              </w:rPr>
              <w:t>,</w:t>
            </w:r>
            <w:r w:rsidRPr="00FF41A6">
              <w:rPr>
                <w:rFonts w:ascii="Times New Roman" w:eastAsia="Calibri" w:hAnsi="Times New Roman" w:cs="Times New Roman"/>
                <w:b/>
                <w:lang w:val="kk-KZ"/>
              </w:rPr>
              <w:t xml:space="preserve"> теңгемен</w:t>
            </w:r>
          </w:p>
        </w:tc>
        <w:tc>
          <w:tcPr>
            <w:tcW w:w="1598" w:type="dxa"/>
          </w:tcPr>
          <w:p w:rsidR="00FE7E19" w:rsidRPr="009C3493" w:rsidRDefault="00FE7E19" w:rsidP="008F6EC5">
            <w:pPr>
              <w:pStyle w:val="a3"/>
              <w:ind w:left="0"/>
              <w:jc w:val="both"/>
              <w:rPr>
                <w:rFonts w:ascii="Times New Roman" w:eastAsia="Calibri" w:hAnsi="Times New Roman" w:cs="Times New Roman"/>
                <w:b/>
                <w:lang w:val="kk-KZ"/>
              </w:rPr>
            </w:pPr>
            <w:r w:rsidRPr="00FF41A6">
              <w:rPr>
                <w:rFonts w:ascii="Times New Roman" w:eastAsia="Calibri" w:hAnsi="Times New Roman" w:cs="Times New Roman"/>
                <w:b/>
                <w:lang w:val="kk-KZ"/>
              </w:rPr>
              <w:t>Сомасы</w:t>
            </w:r>
            <w:r>
              <w:rPr>
                <w:rFonts w:ascii="Times New Roman" w:eastAsia="Calibri" w:hAnsi="Times New Roman" w:cs="Times New Roman"/>
                <w:b/>
                <w:lang w:val="kk-KZ"/>
              </w:rPr>
              <w:t>,</w:t>
            </w:r>
            <w:r w:rsidRPr="00FF41A6">
              <w:rPr>
                <w:rFonts w:ascii="Times New Roman" w:eastAsia="Calibri" w:hAnsi="Times New Roman" w:cs="Times New Roman"/>
                <w:b/>
                <w:lang w:val="kk-KZ"/>
              </w:rPr>
              <w:t xml:space="preserve"> теңгемен</w:t>
            </w:r>
          </w:p>
        </w:tc>
      </w:tr>
      <w:tr w:rsidR="00FE7E19" w:rsidTr="00FE7E19">
        <w:tc>
          <w:tcPr>
            <w:tcW w:w="917" w:type="dxa"/>
          </w:tcPr>
          <w:p w:rsidR="00FE7E19" w:rsidRPr="009C3493" w:rsidRDefault="00FE7E19"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w:t>
            </w:r>
          </w:p>
        </w:tc>
        <w:tc>
          <w:tcPr>
            <w:tcW w:w="2184" w:type="dxa"/>
          </w:tcPr>
          <w:p w:rsidR="00FE7E19" w:rsidRPr="00FE7E19" w:rsidRDefault="00FE7E19" w:rsidP="00FE7E19">
            <w:pPr>
              <w:rPr>
                <w:sz w:val="24"/>
                <w:szCs w:val="24"/>
                <w:lang w:val="kk-KZ"/>
              </w:rPr>
            </w:pPr>
            <w:r w:rsidRPr="00FE7E19">
              <w:rPr>
                <w:sz w:val="24"/>
                <w:szCs w:val="24"/>
                <w:lang w:val="kk-KZ"/>
              </w:rPr>
              <w:t>АГФ-03/540 - МиниГЕМ гемиглобинцианид әдісімен қандағы жалпы гемоглобинді өлшеуге арналған портативті фотометриялық Гемоглобинометр.</w:t>
            </w:r>
          </w:p>
          <w:p w:rsidR="00FE7E19" w:rsidRPr="009C3493" w:rsidRDefault="00FE7E19" w:rsidP="008F6EC5">
            <w:pPr>
              <w:pStyle w:val="a3"/>
              <w:ind w:left="0"/>
              <w:jc w:val="both"/>
              <w:rPr>
                <w:rFonts w:ascii="Times New Roman" w:eastAsia="Calibri" w:hAnsi="Times New Roman" w:cs="Times New Roman"/>
                <w:lang w:val="kk-KZ"/>
              </w:rPr>
            </w:pPr>
          </w:p>
        </w:tc>
        <w:tc>
          <w:tcPr>
            <w:tcW w:w="944" w:type="dxa"/>
          </w:tcPr>
          <w:p w:rsidR="00FE7E19" w:rsidRPr="00E92C42" w:rsidRDefault="00FE7E19"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дана</w:t>
            </w:r>
          </w:p>
        </w:tc>
        <w:tc>
          <w:tcPr>
            <w:tcW w:w="784" w:type="dxa"/>
          </w:tcPr>
          <w:p w:rsidR="00FE7E19" w:rsidRPr="009C3493" w:rsidRDefault="00FC4B68"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6</w:t>
            </w:r>
          </w:p>
        </w:tc>
        <w:tc>
          <w:tcPr>
            <w:tcW w:w="1461" w:type="dxa"/>
          </w:tcPr>
          <w:p w:rsidR="00FE7E19" w:rsidRP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787 000</w:t>
            </w:r>
          </w:p>
        </w:tc>
        <w:tc>
          <w:tcPr>
            <w:tcW w:w="1598" w:type="dxa"/>
          </w:tcPr>
          <w:p w:rsidR="00FE7E19" w:rsidRPr="005D76BF" w:rsidRDefault="00FC4B68"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4 722 000</w:t>
            </w:r>
          </w:p>
        </w:tc>
      </w:tr>
      <w:tr w:rsidR="005D76BF" w:rsidTr="00FE7E19">
        <w:tc>
          <w:tcPr>
            <w:tcW w:w="917"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2</w:t>
            </w:r>
          </w:p>
        </w:tc>
        <w:tc>
          <w:tcPr>
            <w:tcW w:w="2184" w:type="dxa"/>
          </w:tcPr>
          <w:p w:rsidR="005D76BF" w:rsidRPr="00FE7E19" w:rsidRDefault="005D76BF" w:rsidP="00FE7E19">
            <w:pPr>
              <w:rPr>
                <w:sz w:val="24"/>
                <w:szCs w:val="24"/>
                <w:lang w:val="kk-KZ"/>
              </w:rPr>
            </w:pPr>
            <w:r w:rsidRPr="005D76BF">
              <w:rPr>
                <w:sz w:val="24"/>
                <w:szCs w:val="24"/>
                <w:lang w:val="kk-KZ"/>
              </w:rPr>
              <w:t>Гипербилирубинемия анализаторы фотометриялық АГФ-02</w:t>
            </w:r>
          </w:p>
        </w:tc>
        <w:tc>
          <w:tcPr>
            <w:tcW w:w="944"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дана</w:t>
            </w:r>
          </w:p>
        </w:tc>
        <w:tc>
          <w:tcPr>
            <w:tcW w:w="784"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w:t>
            </w:r>
          </w:p>
        </w:tc>
        <w:tc>
          <w:tcPr>
            <w:tcW w:w="1461"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1 768 500</w:t>
            </w:r>
          </w:p>
        </w:tc>
        <w:tc>
          <w:tcPr>
            <w:tcW w:w="1598"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1 768 500</w:t>
            </w:r>
          </w:p>
        </w:tc>
      </w:tr>
      <w:tr w:rsidR="005D76BF" w:rsidTr="00FE7E19">
        <w:tc>
          <w:tcPr>
            <w:tcW w:w="917"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3</w:t>
            </w:r>
          </w:p>
        </w:tc>
        <w:tc>
          <w:tcPr>
            <w:tcW w:w="2184" w:type="dxa"/>
          </w:tcPr>
          <w:p w:rsidR="005D76BF" w:rsidRPr="005D76BF" w:rsidRDefault="005D76BF" w:rsidP="00FE7E19">
            <w:pPr>
              <w:rPr>
                <w:sz w:val="24"/>
                <w:szCs w:val="24"/>
                <w:lang w:val="kk-KZ"/>
              </w:rPr>
            </w:pPr>
            <w:r w:rsidRPr="005D76BF">
              <w:rPr>
                <w:sz w:val="24"/>
                <w:szCs w:val="24"/>
                <w:lang w:val="kk-KZ"/>
              </w:rPr>
              <w:t>Оттегі ылғалдандырғыш 200ml</w:t>
            </w:r>
          </w:p>
        </w:tc>
        <w:tc>
          <w:tcPr>
            <w:tcW w:w="944"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дана</w:t>
            </w:r>
          </w:p>
        </w:tc>
        <w:tc>
          <w:tcPr>
            <w:tcW w:w="784"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10</w:t>
            </w:r>
          </w:p>
        </w:tc>
        <w:tc>
          <w:tcPr>
            <w:tcW w:w="1461"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132 500</w:t>
            </w:r>
          </w:p>
        </w:tc>
        <w:tc>
          <w:tcPr>
            <w:tcW w:w="1598"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1 325 000</w:t>
            </w:r>
          </w:p>
        </w:tc>
      </w:tr>
      <w:tr w:rsidR="005D76BF" w:rsidTr="00FE7E19">
        <w:tc>
          <w:tcPr>
            <w:tcW w:w="917"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4</w:t>
            </w:r>
          </w:p>
        </w:tc>
        <w:tc>
          <w:tcPr>
            <w:tcW w:w="2184" w:type="dxa"/>
          </w:tcPr>
          <w:p w:rsidR="005D76BF" w:rsidRPr="005D76BF" w:rsidRDefault="005D76BF" w:rsidP="00FE7E19">
            <w:pPr>
              <w:rPr>
                <w:sz w:val="24"/>
                <w:szCs w:val="24"/>
                <w:lang w:val="kk-KZ"/>
              </w:rPr>
            </w:pPr>
            <w:r w:rsidRPr="005D76BF">
              <w:rPr>
                <w:sz w:val="24"/>
                <w:szCs w:val="24"/>
                <w:lang w:val="kk-KZ"/>
              </w:rPr>
              <w:t>"ВМЭН-150" электрондық медициналық таразы</w:t>
            </w:r>
          </w:p>
        </w:tc>
        <w:tc>
          <w:tcPr>
            <w:tcW w:w="944"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дана</w:t>
            </w:r>
          </w:p>
        </w:tc>
        <w:tc>
          <w:tcPr>
            <w:tcW w:w="784"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3</w:t>
            </w:r>
          </w:p>
        </w:tc>
        <w:tc>
          <w:tcPr>
            <w:tcW w:w="1461"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242 500</w:t>
            </w:r>
          </w:p>
        </w:tc>
        <w:tc>
          <w:tcPr>
            <w:tcW w:w="1598"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727 500</w:t>
            </w:r>
          </w:p>
        </w:tc>
      </w:tr>
      <w:tr w:rsidR="005D76BF" w:rsidTr="00FE7E19">
        <w:tc>
          <w:tcPr>
            <w:tcW w:w="917"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5</w:t>
            </w:r>
          </w:p>
        </w:tc>
        <w:tc>
          <w:tcPr>
            <w:tcW w:w="2184" w:type="dxa"/>
          </w:tcPr>
          <w:p w:rsidR="005D76BF" w:rsidRPr="005D76BF" w:rsidRDefault="005D76BF" w:rsidP="00FE7E19">
            <w:pPr>
              <w:rPr>
                <w:sz w:val="24"/>
                <w:szCs w:val="24"/>
                <w:lang w:val="kk-KZ"/>
              </w:rPr>
            </w:pPr>
            <w:r w:rsidRPr="005D76BF">
              <w:rPr>
                <w:sz w:val="24"/>
                <w:szCs w:val="24"/>
                <w:lang w:val="kk-KZ"/>
              </w:rPr>
              <w:t>Электрондық рэп-1 бой өлшегіші (ВМЭН-150 таразысымен)</w:t>
            </w:r>
          </w:p>
        </w:tc>
        <w:tc>
          <w:tcPr>
            <w:tcW w:w="944"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дана</w:t>
            </w:r>
          </w:p>
        </w:tc>
        <w:tc>
          <w:tcPr>
            <w:tcW w:w="784"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3</w:t>
            </w:r>
          </w:p>
        </w:tc>
        <w:tc>
          <w:tcPr>
            <w:tcW w:w="1461"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451 250</w:t>
            </w:r>
          </w:p>
        </w:tc>
        <w:tc>
          <w:tcPr>
            <w:tcW w:w="1598"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1 353 750</w:t>
            </w:r>
          </w:p>
        </w:tc>
      </w:tr>
      <w:tr w:rsidR="005D76BF" w:rsidTr="00FE7E19">
        <w:tc>
          <w:tcPr>
            <w:tcW w:w="917" w:type="dxa"/>
          </w:tcPr>
          <w:p w:rsidR="005D76BF" w:rsidRDefault="005D76BF"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6</w:t>
            </w:r>
          </w:p>
        </w:tc>
        <w:tc>
          <w:tcPr>
            <w:tcW w:w="2184" w:type="dxa"/>
          </w:tcPr>
          <w:p w:rsidR="005D76BF" w:rsidRPr="002F2DE9" w:rsidRDefault="002F2DE9" w:rsidP="00FE7E19">
            <w:pPr>
              <w:rPr>
                <w:sz w:val="24"/>
                <w:szCs w:val="24"/>
                <w:lang w:val="kk-KZ"/>
              </w:rPr>
            </w:pPr>
            <w:r w:rsidRPr="002F2DE9">
              <w:rPr>
                <w:rFonts w:eastAsia="Times New Roman" w:cstheme="minorHAnsi"/>
                <w:bCs/>
                <w:snapToGrid w:val="0"/>
                <w:sz w:val="24"/>
                <w:szCs w:val="24"/>
                <w:lang w:val="kk-KZ"/>
              </w:rPr>
              <w:t>OMRON NE-C28 Plus компрессорлық ингаляторы</w:t>
            </w:r>
          </w:p>
        </w:tc>
        <w:tc>
          <w:tcPr>
            <w:tcW w:w="944" w:type="dxa"/>
          </w:tcPr>
          <w:p w:rsidR="005D76BF"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дана</w:t>
            </w:r>
          </w:p>
        </w:tc>
        <w:tc>
          <w:tcPr>
            <w:tcW w:w="784" w:type="dxa"/>
          </w:tcPr>
          <w:p w:rsidR="005D76BF"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5</w:t>
            </w:r>
          </w:p>
        </w:tc>
        <w:tc>
          <w:tcPr>
            <w:tcW w:w="1461" w:type="dxa"/>
          </w:tcPr>
          <w:p w:rsidR="005D76BF"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75 000</w:t>
            </w:r>
          </w:p>
        </w:tc>
        <w:tc>
          <w:tcPr>
            <w:tcW w:w="1598" w:type="dxa"/>
          </w:tcPr>
          <w:p w:rsidR="005D76BF"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225 000</w:t>
            </w:r>
          </w:p>
        </w:tc>
      </w:tr>
      <w:tr w:rsidR="007B49E5" w:rsidTr="00FE7E19">
        <w:tc>
          <w:tcPr>
            <w:tcW w:w="917" w:type="dxa"/>
          </w:tcPr>
          <w:p w:rsidR="007B49E5"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7</w:t>
            </w:r>
          </w:p>
        </w:tc>
        <w:tc>
          <w:tcPr>
            <w:tcW w:w="2184" w:type="dxa"/>
          </w:tcPr>
          <w:p w:rsidR="007B49E5" w:rsidRPr="007B49E5" w:rsidRDefault="007B49E5" w:rsidP="007B49E5">
            <w:pPr>
              <w:pStyle w:val="1"/>
              <w:rPr>
                <w:rFonts w:asciiTheme="minorHAnsi" w:hAnsiTheme="minorHAnsi" w:cstheme="minorHAnsi"/>
                <w:bCs/>
                <w:szCs w:val="24"/>
              </w:rPr>
            </w:pPr>
            <w:proofErr w:type="spellStart"/>
            <w:r w:rsidRPr="007B49E5">
              <w:rPr>
                <w:rFonts w:asciiTheme="minorHAnsi" w:hAnsiTheme="minorHAnsi" w:cstheme="minorHAnsi"/>
                <w:bCs/>
                <w:szCs w:val="24"/>
              </w:rPr>
              <w:t>DryView</w:t>
            </w:r>
            <w:proofErr w:type="spellEnd"/>
            <w:r w:rsidRPr="007B49E5">
              <w:rPr>
                <w:rFonts w:asciiTheme="minorHAnsi" w:hAnsiTheme="minorHAnsi" w:cstheme="minorHAnsi"/>
                <w:bCs/>
                <w:szCs w:val="24"/>
              </w:rPr>
              <w:t xml:space="preserve"> 5700 медициналық </w:t>
            </w:r>
            <w:proofErr w:type="spellStart"/>
            <w:r w:rsidRPr="007B49E5">
              <w:rPr>
                <w:rFonts w:asciiTheme="minorHAnsi" w:hAnsiTheme="minorHAnsi" w:cstheme="minorHAnsi"/>
                <w:bCs/>
                <w:szCs w:val="24"/>
              </w:rPr>
              <w:t>лазерлі</w:t>
            </w:r>
            <w:proofErr w:type="gramStart"/>
            <w:r w:rsidRPr="007B49E5">
              <w:rPr>
                <w:rFonts w:asciiTheme="minorHAnsi" w:hAnsiTheme="minorHAnsi" w:cstheme="minorHAnsi"/>
                <w:bCs/>
                <w:szCs w:val="24"/>
              </w:rPr>
              <w:t>к</w:t>
            </w:r>
            <w:proofErr w:type="spellEnd"/>
            <w:proofErr w:type="gramEnd"/>
            <w:r w:rsidRPr="007B49E5">
              <w:rPr>
                <w:rFonts w:asciiTheme="minorHAnsi" w:hAnsiTheme="minorHAnsi" w:cstheme="minorHAnsi"/>
                <w:bCs/>
                <w:szCs w:val="24"/>
              </w:rPr>
              <w:t xml:space="preserve"> принтер</w:t>
            </w:r>
          </w:p>
        </w:tc>
        <w:tc>
          <w:tcPr>
            <w:tcW w:w="944" w:type="dxa"/>
          </w:tcPr>
          <w:p w:rsidR="007B49E5"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дана</w:t>
            </w:r>
          </w:p>
        </w:tc>
        <w:tc>
          <w:tcPr>
            <w:tcW w:w="784" w:type="dxa"/>
          </w:tcPr>
          <w:p w:rsidR="007B49E5"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w:t>
            </w:r>
          </w:p>
        </w:tc>
        <w:tc>
          <w:tcPr>
            <w:tcW w:w="1461" w:type="dxa"/>
          </w:tcPr>
          <w:p w:rsidR="007B49E5"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3 825 000</w:t>
            </w:r>
          </w:p>
        </w:tc>
        <w:tc>
          <w:tcPr>
            <w:tcW w:w="1598" w:type="dxa"/>
          </w:tcPr>
          <w:p w:rsidR="007B49E5"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3 825 000</w:t>
            </w:r>
          </w:p>
        </w:tc>
      </w:tr>
      <w:tr w:rsidR="007B49E5" w:rsidTr="00FE7E19">
        <w:tc>
          <w:tcPr>
            <w:tcW w:w="917" w:type="dxa"/>
          </w:tcPr>
          <w:p w:rsidR="007B49E5"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8</w:t>
            </w:r>
          </w:p>
        </w:tc>
        <w:tc>
          <w:tcPr>
            <w:tcW w:w="2184" w:type="dxa"/>
          </w:tcPr>
          <w:p w:rsidR="007B49E5" w:rsidRPr="007B49E5" w:rsidRDefault="007B49E5" w:rsidP="007B49E5">
            <w:pPr>
              <w:pStyle w:val="1"/>
              <w:rPr>
                <w:rFonts w:asciiTheme="minorHAnsi" w:hAnsiTheme="minorHAnsi" w:cstheme="minorHAnsi"/>
                <w:bCs/>
                <w:szCs w:val="24"/>
              </w:rPr>
            </w:pPr>
            <w:proofErr w:type="spellStart"/>
            <w:r w:rsidRPr="007B49E5">
              <w:rPr>
                <w:rFonts w:asciiTheme="minorHAnsi" w:hAnsiTheme="minorHAnsi" w:cstheme="minorHAnsi"/>
                <w:bCs/>
                <w:szCs w:val="24"/>
              </w:rPr>
              <w:t>Отсасыватель</w:t>
            </w:r>
            <w:proofErr w:type="spellEnd"/>
            <w:r w:rsidRPr="007B49E5">
              <w:rPr>
                <w:rFonts w:asciiTheme="minorHAnsi" w:hAnsiTheme="minorHAnsi" w:cstheme="minorHAnsi"/>
                <w:bCs/>
                <w:szCs w:val="24"/>
              </w:rPr>
              <w:t xml:space="preserve"> хирургический электрический "</w:t>
            </w:r>
            <w:proofErr w:type="spellStart"/>
            <w:r w:rsidRPr="007B49E5">
              <w:rPr>
                <w:rFonts w:asciiTheme="minorHAnsi" w:hAnsiTheme="minorHAnsi" w:cstheme="minorHAnsi"/>
                <w:bCs/>
                <w:szCs w:val="24"/>
              </w:rPr>
              <w:t>Armed</w:t>
            </w:r>
            <w:proofErr w:type="spellEnd"/>
            <w:r w:rsidRPr="007B49E5">
              <w:rPr>
                <w:rFonts w:asciiTheme="minorHAnsi" w:hAnsiTheme="minorHAnsi" w:cstheme="minorHAnsi"/>
                <w:bCs/>
                <w:szCs w:val="24"/>
              </w:rPr>
              <w:t>" 7A-23D</w:t>
            </w:r>
          </w:p>
        </w:tc>
        <w:tc>
          <w:tcPr>
            <w:tcW w:w="944" w:type="dxa"/>
          </w:tcPr>
          <w:p w:rsidR="007B49E5"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дана</w:t>
            </w:r>
          </w:p>
        </w:tc>
        <w:tc>
          <w:tcPr>
            <w:tcW w:w="784" w:type="dxa"/>
          </w:tcPr>
          <w:p w:rsidR="007B49E5"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5</w:t>
            </w:r>
          </w:p>
        </w:tc>
        <w:tc>
          <w:tcPr>
            <w:tcW w:w="1461" w:type="dxa"/>
          </w:tcPr>
          <w:p w:rsidR="007B49E5" w:rsidRDefault="007B49E5"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415 000</w:t>
            </w:r>
          </w:p>
        </w:tc>
        <w:tc>
          <w:tcPr>
            <w:tcW w:w="1598" w:type="dxa"/>
          </w:tcPr>
          <w:p w:rsidR="007B49E5" w:rsidRDefault="007B49E5" w:rsidP="008F6EC5">
            <w:pPr>
              <w:pStyle w:val="a3"/>
              <w:ind w:left="0"/>
              <w:jc w:val="both"/>
              <w:rPr>
                <w:rFonts w:ascii="Times New Roman" w:eastAsia="Calibri" w:hAnsi="Times New Roman" w:cs="Times New Roman"/>
                <w:lang w:val="kk-KZ"/>
              </w:rPr>
            </w:pPr>
          </w:p>
        </w:tc>
      </w:tr>
      <w:tr w:rsidR="00FE7E19" w:rsidTr="00FE7E19">
        <w:tc>
          <w:tcPr>
            <w:tcW w:w="6290" w:type="dxa"/>
            <w:gridSpan w:val="5"/>
          </w:tcPr>
          <w:p w:rsidR="00FE7E19" w:rsidRDefault="00FE7E19" w:rsidP="008F6EC5">
            <w:pPr>
              <w:pStyle w:val="a3"/>
              <w:ind w:left="0"/>
              <w:jc w:val="right"/>
              <w:rPr>
                <w:rFonts w:ascii="Times New Roman" w:eastAsia="Calibri" w:hAnsi="Times New Roman" w:cs="Times New Roman"/>
                <w:lang w:val="kk-KZ"/>
              </w:rPr>
            </w:pPr>
            <w:r>
              <w:rPr>
                <w:rFonts w:ascii="Times New Roman" w:eastAsia="Calibri" w:hAnsi="Times New Roman" w:cs="Times New Roman"/>
                <w:lang w:val="kk-KZ"/>
              </w:rPr>
              <w:lastRenderedPageBreak/>
              <w:t>Итого</w:t>
            </w:r>
          </w:p>
        </w:tc>
        <w:tc>
          <w:tcPr>
            <w:tcW w:w="1598" w:type="dxa"/>
          </w:tcPr>
          <w:p w:rsidR="00FE7E19" w:rsidRPr="00FC4B68" w:rsidRDefault="00FC4B68" w:rsidP="008F6EC5">
            <w:pPr>
              <w:pStyle w:val="a3"/>
              <w:ind w:left="0"/>
              <w:jc w:val="both"/>
              <w:rPr>
                <w:rFonts w:ascii="Times New Roman" w:eastAsia="Calibri" w:hAnsi="Times New Roman" w:cs="Times New Roman"/>
                <w:lang w:val="kk-KZ"/>
              </w:rPr>
            </w:pPr>
            <w:r>
              <w:rPr>
                <w:rFonts w:ascii="Times New Roman" w:eastAsia="Calibri" w:hAnsi="Times New Roman" w:cs="Times New Roman"/>
                <w:lang w:val="kk-KZ"/>
              </w:rPr>
              <w:t>13 946 750</w:t>
            </w:r>
          </w:p>
        </w:tc>
      </w:tr>
    </w:tbl>
    <w:p w:rsidR="005D76BF" w:rsidRDefault="005D76BF" w:rsidP="00776DD5">
      <w:pPr>
        <w:jc w:val="center"/>
        <w:rPr>
          <w:rFonts w:ascii="Times New Roman" w:eastAsia="Calibri" w:hAnsi="Times New Roman" w:cs="Times New Roman"/>
        </w:rPr>
      </w:pPr>
    </w:p>
    <w:p w:rsidR="005D76BF" w:rsidRPr="005D76BF" w:rsidRDefault="005D76BF" w:rsidP="005D76BF">
      <w:pPr>
        <w:rPr>
          <w:rFonts w:ascii="Times New Roman" w:eastAsia="Calibri" w:hAnsi="Times New Roman" w:cs="Times New Roman"/>
        </w:rPr>
      </w:pPr>
    </w:p>
    <w:p w:rsidR="005D76BF" w:rsidRPr="00747D8D" w:rsidRDefault="005D76BF" w:rsidP="005D76BF">
      <w:pPr>
        <w:rPr>
          <w:rFonts w:ascii="Times New Roman" w:eastAsia="Calibri" w:hAnsi="Times New Roman" w:cs="Times New Roman"/>
          <w:lang w:val="kk-KZ"/>
        </w:rPr>
      </w:pPr>
    </w:p>
    <w:p w:rsidR="00776DD5" w:rsidRPr="00432ABE" w:rsidRDefault="00FE7E19" w:rsidP="005D76BF">
      <w:pPr>
        <w:rPr>
          <w:b/>
          <w:lang w:val="kk-KZ"/>
        </w:rPr>
      </w:pPr>
      <w:r>
        <w:rPr>
          <w:rFonts w:ascii="Times New Roman" w:eastAsia="Calibri" w:hAnsi="Times New Roman" w:cs="Times New Roman"/>
        </w:rPr>
        <w:br w:type="textWrapping" w:clear="all"/>
      </w:r>
      <w:r w:rsidR="00776DD5" w:rsidRPr="00432ABE">
        <w:rPr>
          <w:b/>
          <w:lang w:val="kk-KZ"/>
        </w:rPr>
        <w:t>Техникалық ерекшелігі 1 қосымшада</w:t>
      </w:r>
    </w:p>
    <w:p w:rsidR="00776DD5" w:rsidRPr="00FF41A6" w:rsidRDefault="00776DD5" w:rsidP="00776DD5">
      <w:pPr>
        <w:spacing w:after="0"/>
        <w:jc w:val="center"/>
        <w:rPr>
          <w:lang w:val="kk-KZ"/>
        </w:rPr>
      </w:pPr>
      <w:r w:rsidRPr="00FF41A6">
        <w:rPr>
          <w:lang w:val="kk-KZ"/>
        </w:rPr>
        <w:t>3. Жеткізу мерзімі шартқа қол қойылған күннен бастап 15 күнтізбелік күн ішінде.</w:t>
      </w:r>
    </w:p>
    <w:p w:rsidR="00776DD5" w:rsidRPr="00FF41A6" w:rsidRDefault="00747D8D" w:rsidP="00776DD5">
      <w:pPr>
        <w:spacing w:after="0"/>
        <w:jc w:val="center"/>
        <w:rPr>
          <w:lang w:val="kk-KZ"/>
        </w:rPr>
      </w:pPr>
      <w:r>
        <w:rPr>
          <w:lang w:val="kk-KZ"/>
        </w:rPr>
        <w:t>4.Ұсынудың басталу мерзімі 14.09</w:t>
      </w:r>
      <w:r w:rsidR="00776DD5" w:rsidRPr="00FF41A6">
        <w:rPr>
          <w:lang w:val="kk-KZ"/>
        </w:rPr>
        <w:t>.2021</w:t>
      </w:r>
    </w:p>
    <w:p w:rsidR="00776DD5" w:rsidRPr="00FF41A6" w:rsidRDefault="00747D8D" w:rsidP="00776DD5">
      <w:pPr>
        <w:spacing w:after="0"/>
        <w:jc w:val="center"/>
        <w:rPr>
          <w:lang w:val="kk-KZ"/>
        </w:rPr>
      </w:pPr>
      <w:r>
        <w:rPr>
          <w:lang w:val="kk-KZ"/>
        </w:rPr>
        <w:t>5.Ұсынудың соңғы мерзімі 21.09</w:t>
      </w:r>
      <w:r w:rsidR="00776DD5" w:rsidRPr="00FF41A6">
        <w:rPr>
          <w:lang w:val="kk-KZ"/>
        </w:rPr>
        <w:t>.2021</w:t>
      </w:r>
    </w:p>
    <w:p w:rsidR="00776DD5" w:rsidRDefault="00776DD5" w:rsidP="00776DD5">
      <w:pPr>
        <w:spacing w:after="0"/>
        <w:jc w:val="center"/>
        <w:rPr>
          <w:lang w:val="kk-KZ"/>
        </w:rPr>
      </w:pPr>
      <w:r w:rsidRPr="00FF41A6">
        <w:rPr>
          <w:lang w:val="kk-KZ"/>
        </w:rPr>
        <w:t>6.Баға ұсыныст</w:t>
      </w:r>
      <w:r w:rsidR="00FC4B68">
        <w:rPr>
          <w:lang w:val="kk-KZ"/>
        </w:rPr>
        <w:t>ары салынған конверттерді ашу 21.09</w:t>
      </w:r>
      <w:r w:rsidRPr="00FF41A6">
        <w:rPr>
          <w:lang w:val="kk-KZ"/>
        </w:rPr>
        <w:t xml:space="preserve">.2021, сағат 16:00-де БҚО, Жәнібек </w:t>
      </w:r>
      <w:r>
        <w:rPr>
          <w:lang w:val="kk-KZ"/>
        </w:rPr>
        <w:t>а</w:t>
      </w:r>
      <w:r w:rsidRPr="00FF41A6">
        <w:rPr>
          <w:lang w:val="kk-KZ"/>
        </w:rPr>
        <w:t>, Жеңіс көшесі, 17-үй мекенжайы бойынша жүргізіледі.</w:t>
      </w:r>
    </w:p>
    <w:p w:rsidR="00776DD5" w:rsidRDefault="00776DD5">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rFonts w:ascii="Times New Roman" w:hAnsi="Times New Roman" w:cs="Times New Roman"/>
          <w:lang w:val="kk-KZ"/>
        </w:rPr>
      </w:pPr>
    </w:p>
    <w:p w:rsidR="00FC4B68" w:rsidRDefault="00FC4B68">
      <w:pPr>
        <w:rPr>
          <w:lang w:val="kk-KZ"/>
        </w:rPr>
      </w:pPr>
    </w:p>
    <w:p w:rsidR="00FC4B68" w:rsidRDefault="00FC4B68">
      <w:pPr>
        <w:rPr>
          <w:lang w:val="kk-KZ"/>
        </w:rPr>
      </w:pPr>
    </w:p>
    <w:p w:rsidR="00FC4B68" w:rsidRDefault="00FC4B68">
      <w:pPr>
        <w:rPr>
          <w:lang w:val="kk-KZ"/>
        </w:rPr>
      </w:pPr>
    </w:p>
    <w:p w:rsidR="00FC4B68" w:rsidRDefault="00FC4B68">
      <w:pPr>
        <w:rPr>
          <w:lang w:val="kk-KZ"/>
        </w:rPr>
      </w:pPr>
    </w:p>
    <w:p w:rsidR="00FC4B68" w:rsidRDefault="00FC4B68">
      <w:pPr>
        <w:rPr>
          <w:lang w:val="kk-KZ"/>
        </w:rPr>
      </w:pPr>
    </w:p>
    <w:p w:rsidR="00FC4B68" w:rsidRDefault="00FC4B68">
      <w:pPr>
        <w:rPr>
          <w:lang w:val="kk-KZ"/>
        </w:rPr>
      </w:pPr>
    </w:p>
    <w:p w:rsidR="00FC4B68" w:rsidRDefault="00FC4B68">
      <w:pPr>
        <w:rPr>
          <w:lang w:val="kk-KZ"/>
        </w:rPr>
      </w:pPr>
    </w:p>
    <w:p w:rsidR="00FC4B68" w:rsidRPr="005D76BF" w:rsidRDefault="00FC4B68">
      <w:pPr>
        <w:rPr>
          <w:lang w:val="kk-KZ"/>
        </w:rPr>
      </w:pPr>
    </w:p>
    <w:p w:rsidR="006704D5" w:rsidRDefault="006704D5" w:rsidP="006704D5">
      <w:pPr>
        <w:jc w:val="right"/>
        <w:rPr>
          <w:lang w:val="kk-KZ"/>
        </w:rPr>
      </w:pPr>
    </w:p>
    <w:p w:rsidR="006704D5" w:rsidRPr="00776DD5" w:rsidRDefault="006704D5" w:rsidP="006704D5">
      <w:pPr>
        <w:jc w:val="right"/>
        <w:rPr>
          <w:lang w:val="kk-KZ"/>
        </w:rPr>
      </w:pPr>
      <w:r>
        <w:rPr>
          <w:lang w:val="kk-KZ"/>
        </w:rPr>
        <w:lastRenderedPageBreak/>
        <w:t>№1 қосымша</w:t>
      </w:r>
    </w:p>
    <w:p w:rsidR="006704D5" w:rsidRDefault="006704D5" w:rsidP="006704D5">
      <w:pPr>
        <w:rPr>
          <w:b/>
          <w:sz w:val="28"/>
          <w:szCs w:val="28"/>
          <w:lang w:val="kk-KZ"/>
        </w:rPr>
      </w:pPr>
    </w:p>
    <w:p w:rsidR="00776DD5" w:rsidRPr="00776DD5" w:rsidRDefault="00776DD5" w:rsidP="00776DD5">
      <w:pPr>
        <w:jc w:val="center"/>
        <w:rPr>
          <w:sz w:val="28"/>
          <w:szCs w:val="28"/>
          <w:lang w:val="kk-KZ"/>
        </w:rPr>
      </w:pPr>
      <w:r w:rsidRPr="00776DD5">
        <w:rPr>
          <w:b/>
          <w:sz w:val="28"/>
          <w:szCs w:val="28"/>
          <w:lang w:val="kk-KZ"/>
        </w:rPr>
        <w:t>Техникалық ерекшелігі</w:t>
      </w:r>
    </w:p>
    <w:p w:rsidR="00776DD5" w:rsidRPr="00FC4B68" w:rsidRDefault="00776DD5" w:rsidP="00FC4B68">
      <w:pPr>
        <w:pStyle w:val="a3"/>
        <w:numPr>
          <w:ilvl w:val="0"/>
          <w:numId w:val="2"/>
        </w:numPr>
        <w:rPr>
          <w:b/>
          <w:sz w:val="32"/>
          <w:szCs w:val="32"/>
          <w:lang w:val="kk-KZ"/>
        </w:rPr>
      </w:pPr>
      <w:r w:rsidRPr="00FC4B68">
        <w:rPr>
          <w:b/>
          <w:sz w:val="32"/>
          <w:szCs w:val="32"/>
          <w:lang w:val="kk-KZ"/>
        </w:rPr>
        <w:t>АГФ-03/540 - МиниГЕМ гемиглобинцианид әдісімен қандағы жалпы гемоглобинді өлшеуге арналған портативті фотометриялық Гемоглобинометр.</w:t>
      </w:r>
    </w:p>
    <w:p w:rsidR="00776DD5" w:rsidRPr="002E3D29" w:rsidRDefault="00776DD5" w:rsidP="00776DD5">
      <w:pPr>
        <w:spacing w:after="0"/>
        <w:rPr>
          <w:sz w:val="24"/>
          <w:szCs w:val="24"/>
          <w:lang w:val="kk-KZ"/>
        </w:rPr>
      </w:pPr>
      <w:r w:rsidRPr="002E3D29">
        <w:rPr>
          <w:sz w:val="24"/>
          <w:szCs w:val="24"/>
          <w:lang w:val="kk-KZ"/>
        </w:rPr>
        <w:t>Гемоглобинометр қандағы жалпы гемоглобинді гемиглобинцианид әдісімен 540 нм жұмыс толқын ұзындығында өлшеуге арналған. Ол стационарлық және мобильді зертханаларда қолданылады.</w:t>
      </w:r>
    </w:p>
    <w:p w:rsidR="00776DD5" w:rsidRDefault="00776DD5" w:rsidP="00776DD5">
      <w:pPr>
        <w:spacing w:after="0"/>
        <w:rPr>
          <w:sz w:val="24"/>
          <w:szCs w:val="24"/>
          <w:lang w:val="kk-KZ"/>
        </w:rPr>
      </w:pPr>
      <w:r w:rsidRPr="002E3D29">
        <w:rPr>
          <w:sz w:val="24"/>
          <w:szCs w:val="24"/>
          <w:lang w:val="kk-KZ"/>
        </w:rPr>
        <w:t>Бұл құрылғы кішкентай мөлшері мен салмағы, сондай-ақ ерекше қарапайымдылығы бар.</w:t>
      </w:r>
    </w:p>
    <w:p w:rsidR="00776DD5" w:rsidRPr="00B13BD5" w:rsidRDefault="00776DD5" w:rsidP="00776DD5">
      <w:pPr>
        <w:spacing w:after="0"/>
        <w:rPr>
          <w:b/>
          <w:sz w:val="24"/>
          <w:szCs w:val="24"/>
          <w:lang w:val="kk-KZ"/>
        </w:rPr>
      </w:pPr>
      <w:r w:rsidRPr="00B13BD5">
        <w:rPr>
          <w:b/>
          <w:sz w:val="24"/>
          <w:szCs w:val="24"/>
          <w:lang w:val="kk-KZ"/>
        </w:rPr>
        <w:t xml:space="preserve">1. Өлшемдері мен салмағы </w:t>
      </w:r>
    </w:p>
    <w:p w:rsidR="00776DD5" w:rsidRDefault="00776DD5" w:rsidP="00776DD5">
      <w:pPr>
        <w:spacing w:after="0"/>
        <w:rPr>
          <w:sz w:val="24"/>
          <w:szCs w:val="24"/>
          <w:lang w:val="kk-KZ"/>
        </w:rPr>
      </w:pPr>
      <w:r w:rsidRPr="00776DD5">
        <w:rPr>
          <w:szCs w:val="24"/>
          <w:lang w:val="kk-KZ"/>
        </w:rPr>
        <w:t xml:space="preserve">"МиниГЕМ 540" - бұл миниатюралық құрылғы. Оның өлшемдері 178x127h43 мм, ал </w:t>
      </w:r>
      <w:r w:rsidRPr="00B13BD5">
        <w:rPr>
          <w:sz w:val="24"/>
          <w:szCs w:val="24"/>
          <w:lang w:val="kk-KZ"/>
        </w:rPr>
        <w:t>массасы 400 грамнан аспайды. Мұндай құрылғы іс жүзінде зертханалық үстелде орын алмайды, оны науқастың төсегіне, реанимация бөліміне (оның ішінде неонатальды), жедел жәрдем машинасына, далалық зертханаға орнатуға болады.</w:t>
      </w:r>
    </w:p>
    <w:p w:rsidR="00776DD5" w:rsidRPr="00B13BD5" w:rsidRDefault="00776DD5" w:rsidP="00776DD5">
      <w:pPr>
        <w:spacing w:after="0"/>
        <w:rPr>
          <w:b/>
          <w:sz w:val="24"/>
          <w:szCs w:val="24"/>
          <w:lang w:val="kk-KZ"/>
        </w:rPr>
      </w:pPr>
      <w:r w:rsidRPr="00B13BD5">
        <w:rPr>
          <w:b/>
          <w:sz w:val="24"/>
          <w:szCs w:val="24"/>
          <w:lang w:val="kk-KZ"/>
        </w:rPr>
        <w:t>2. Пайдаланудың қарапайымдылығы</w:t>
      </w:r>
    </w:p>
    <w:p w:rsidR="00776DD5" w:rsidRPr="00B13BD5" w:rsidRDefault="00776DD5" w:rsidP="00776DD5">
      <w:pPr>
        <w:spacing w:after="0"/>
        <w:rPr>
          <w:sz w:val="24"/>
          <w:szCs w:val="24"/>
          <w:lang w:val="kk-KZ"/>
        </w:rPr>
      </w:pPr>
      <w:r w:rsidRPr="00B13BD5">
        <w:rPr>
          <w:sz w:val="24"/>
          <w:szCs w:val="24"/>
          <w:lang w:val="kk-KZ"/>
        </w:rPr>
        <w:t>Аспапты жұмысқа дайындау кезінде барлық фотометрлер мен колориметрлерге тән нөлді орнату және калибрлеу рәсімдері талап етілмейді. Аспапты калибрлеудің дұрыстығын бақылау қоса беріліп отырған оптикалық бақылау шарасының (арнайы таңдалған оптикалық шынылардан Жарық Сүзгіш) көмегімен жүзеге асырылады. Аспаптың бақылау көрсеткіштері паспорттық көрсеткіштерден ауытқыған кезде оптикалық беттерден ластануды жою қажет.</w:t>
      </w:r>
    </w:p>
    <w:p w:rsidR="00776DD5" w:rsidRDefault="00776DD5" w:rsidP="00776DD5">
      <w:pPr>
        <w:spacing w:after="0"/>
        <w:rPr>
          <w:sz w:val="24"/>
          <w:szCs w:val="24"/>
          <w:lang w:val="kk-KZ"/>
        </w:rPr>
      </w:pPr>
      <w:r w:rsidRPr="00B13BD5">
        <w:rPr>
          <w:sz w:val="24"/>
          <w:szCs w:val="24"/>
          <w:lang w:val="kk-KZ"/>
        </w:rPr>
        <w:t>Пайдаланудағы аспаптарды тексеруді ГВИ нұсқауы бойынша РФ Мемстандартының метрологиялық қызметі жүзеге асырады.2005 жылғы ақпанда ВНИИОФИ бекіткен 941416.003 И1.</w:t>
      </w:r>
    </w:p>
    <w:p w:rsidR="00776DD5" w:rsidRPr="00774399" w:rsidRDefault="00776DD5" w:rsidP="00776DD5">
      <w:pPr>
        <w:spacing w:after="0"/>
        <w:rPr>
          <w:b/>
          <w:sz w:val="24"/>
          <w:szCs w:val="24"/>
          <w:lang w:val="kk-KZ"/>
        </w:rPr>
      </w:pPr>
      <w:r w:rsidRPr="00774399">
        <w:rPr>
          <w:b/>
          <w:sz w:val="24"/>
          <w:szCs w:val="24"/>
          <w:lang w:val="kk-KZ"/>
        </w:rPr>
        <w:t>3. Электрмен қоректендіру</w:t>
      </w:r>
    </w:p>
    <w:p w:rsidR="00776DD5" w:rsidRPr="00774399" w:rsidRDefault="00776DD5" w:rsidP="00776DD5">
      <w:pPr>
        <w:spacing w:after="0"/>
        <w:rPr>
          <w:sz w:val="24"/>
          <w:szCs w:val="24"/>
          <w:lang w:val="kk-KZ"/>
        </w:rPr>
      </w:pPr>
      <w:r w:rsidRPr="00774399">
        <w:rPr>
          <w:sz w:val="24"/>
          <w:szCs w:val="24"/>
          <w:lang w:val="kk-KZ"/>
        </w:rPr>
        <w:t>Құрылғыны тамақтандыру келесі әдістердің бірімен жүзеге асырылуы мүмкін:</w:t>
      </w:r>
    </w:p>
    <w:p w:rsidR="00776DD5" w:rsidRPr="00774399" w:rsidRDefault="00776DD5" w:rsidP="00776DD5">
      <w:pPr>
        <w:spacing w:after="0"/>
        <w:rPr>
          <w:sz w:val="24"/>
          <w:szCs w:val="24"/>
          <w:lang w:val="kk-KZ"/>
        </w:rPr>
      </w:pPr>
      <w:r w:rsidRPr="00774399">
        <w:rPr>
          <w:sz w:val="24"/>
          <w:szCs w:val="24"/>
          <w:lang w:val="kk-KZ"/>
        </w:rPr>
        <w:t>- кернеуі 220 В, 50 Гц айнымалы ток желісінен екінші реттік қорек көзі арқылы</w:t>
      </w:r>
    </w:p>
    <w:p w:rsidR="00776DD5" w:rsidRPr="00774399" w:rsidRDefault="00776DD5" w:rsidP="00776DD5">
      <w:pPr>
        <w:spacing w:after="0"/>
        <w:rPr>
          <w:sz w:val="24"/>
          <w:szCs w:val="24"/>
          <w:lang w:val="kk-KZ"/>
        </w:rPr>
      </w:pPr>
      <w:r w:rsidRPr="00774399">
        <w:rPr>
          <w:sz w:val="24"/>
          <w:szCs w:val="24"/>
          <w:lang w:val="kk-KZ"/>
        </w:rPr>
        <w:t xml:space="preserve">-3 дана мөлшерінде АА типті ішкі стандартты құрғақ қоректендіру элементтерінен. </w:t>
      </w:r>
    </w:p>
    <w:p w:rsidR="00776DD5" w:rsidRPr="00774399" w:rsidRDefault="00776DD5" w:rsidP="00776DD5">
      <w:pPr>
        <w:spacing w:after="0"/>
        <w:rPr>
          <w:sz w:val="24"/>
          <w:szCs w:val="24"/>
          <w:lang w:val="kk-KZ"/>
        </w:rPr>
      </w:pPr>
      <w:r w:rsidRPr="00774399">
        <w:rPr>
          <w:sz w:val="24"/>
          <w:szCs w:val="24"/>
          <w:lang w:val="kk-KZ"/>
        </w:rPr>
        <w:t>Құрылғыда үнемді электронды схема бар, сондықтан батареяларды ауыстырмай бір жылдан 4 жылға дейін (батареялардың жарамдылық мерзімі ішінде) офлайн жұмыс істейді.</w:t>
      </w:r>
    </w:p>
    <w:p w:rsidR="00776DD5" w:rsidRDefault="00776DD5" w:rsidP="00776DD5">
      <w:pPr>
        <w:spacing w:after="0"/>
        <w:rPr>
          <w:sz w:val="24"/>
          <w:szCs w:val="24"/>
          <w:lang w:val="kk-KZ"/>
        </w:rPr>
      </w:pPr>
      <w:r w:rsidRPr="00774399">
        <w:rPr>
          <w:sz w:val="24"/>
          <w:szCs w:val="24"/>
          <w:lang w:val="kk-KZ"/>
        </w:rPr>
        <w:t>Қоректендіру элементтерінің бір жиынтығынан қоректендіру кезінде өлшеу циклдерінің саны-кемінде 1000000. Осылайша, электрмен жабдықтау мүмкіндіктері жоғары тиімділікпен құрылғының автономиясы мен ұтқырлығын қамтамасыз етеді.</w:t>
      </w:r>
    </w:p>
    <w:p w:rsidR="00776DD5" w:rsidRPr="00774399" w:rsidRDefault="00776DD5" w:rsidP="00776DD5">
      <w:pPr>
        <w:spacing w:after="0"/>
        <w:rPr>
          <w:b/>
          <w:sz w:val="24"/>
          <w:szCs w:val="24"/>
          <w:lang w:val="kk-KZ"/>
        </w:rPr>
      </w:pPr>
      <w:r w:rsidRPr="00774399">
        <w:rPr>
          <w:b/>
          <w:sz w:val="24"/>
          <w:szCs w:val="24"/>
          <w:lang w:val="kk-KZ"/>
        </w:rPr>
        <w:t xml:space="preserve">4. Эргономика </w:t>
      </w:r>
    </w:p>
    <w:p w:rsidR="00776DD5" w:rsidRPr="00774399" w:rsidRDefault="00776DD5" w:rsidP="00776DD5">
      <w:pPr>
        <w:spacing w:after="0"/>
        <w:rPr>
          <w:sz w:val="24"/>
          <w:szCs w:val="24"/>
          <w:lang w:val="kk-KZ"/>
        </w:rPr>
      </w:pPr>
      <w:r w:rsidRPr="00774399">
        <w:rPr>
          <w:sz w:val="24"/>
          <w:szCs w:val="24"/>
          <w:lang w:val="kk-KZ"/>
        </w:rPr>
        <w:t xml:space="preserve">Құрылғыда тұтқалар немесе Қосу және басқару түймелері жоқ. Аспап автоматты түрде қосылады және оған фотометриялық кювет немесе бақылау жарық сүзгісі орналастырылған кезде өлшеу жүргізеді. Қайталанатын өлшеулер кювет құрылғыдан </w:t>
      </w:r>
      <w:r w:rsidRPr="00774399">
        <w:rPr>
          <w:sz w:val="24"/>
          <w:szCs w:val="24"/>
          <w:lang w:val="kk-KZ"/>
        </w:rPr>
        <w:lastRenderedPageBreak/>
        <w:t xml:space="preserve">шығарылғанға дейін әр 4 секунд сайын жасалады. Кюветті алғаннан кейін гемоглобиннің өлшенген концентрациясының мәні сандық таблода бір минут бойы сақталады, бұл нәтижені зертханалық журналға енгізу үшін жеткілікті. Бір минуттан кейін құрылғы келесі өлшеу цикліне дейін автоматты түрде өшеді. Әрбір өлшеу циклі қысқа дыбыстық сигналмен бірге жүреді. </w:t>
      </w:r>
    </w:p>
    <w:p w:rsidR="00776DD5" w:rsidRDefault="00776DD5" w:rsidP="00776DD5">
      <w:pPr>
        <w:spacing w:after="0"/>
        <w:rPr>
          <w:sz w:val="24"/>
          <w:szCs w:val="24"/>
          <w:lang w:val="kk-KZ"/>
        </w:rPr>
      </w:pPr>
      <w:r w:rsidRPr="00774399">
        <w:rPr>
          <w:sz w:val="24"/>
          <w:szCs w:val="24"/>
          <w:lang w:val="kk-KZ"/>
        </w:rPr>
        <w:t>Өлшеудің қарапайымдылығы және калибрлеу процедураларының болмауы тіпті тәжірибесіз зертханашы немесе медбике үшін қателіктердің ықтималдығын азайтады және медициналық мекемелерде құрылғыны қолдану аймағын кеңейтеді.</w:t>
      </w:r>
    </w:p>
    <w:p w:rsidR="00776DD5" w:rsidRPr="00B36CFB" w:rsidRDefault="00776DD5" w:rsidP="00776DD5">
      <w:pPr>
        <w:spacing w:after="0"/>
        <w:rPr>
          <w:b/>
          <w:sz w:val="24"/>
          <w:szCs w:val="24"/>
          <w:lang w:val="kk-KZ"/>
        </w:rPr>
      </w:pPr>
      <w:r w:rsidRPr="00B36CFB">
        <w:rPr>
          <w:b/>
          <w:sz w:val="24"/>
          <w:szCs w:val="24"/>
          <w:lang w:val="kk-KZ"/>
        </w:rPr>
        <w:t>5. Өлшеу әдісі</w:t>
      </w:r>
    </w:p>
    <w:p w:rsidR="00776DD5" w:rsidRPr="00B36CFB" w:rsidRDefault="00776DD5" w:rsidP="00776DD5">
      <w:pPr>
        <w:spacing w:after="0"/>
        <w:rPr>
          <w:sz w:val="24"/>
          <w:szCs w:val="24"/>
          <w:lang w:val="kk-KZ"/>
        </w:rPr>
      </w:pPr>
      <w:r w:rsidRPr="00B36CFB">
        <w:rPr>
          <w:sz w:val="24"/>
          <w:szCs w:val="24"/>
          <w:lang w:val="kk-KZ"/>
        </w:rPr>
        <w:t>Қан гемоглобинінің концентрациясын анықтау бірыңғай гемиглобинцианидтік әдіспен жүргізіледі. Шоғырлану диапазоны 0-360 г / л (0-0,9 Б), қателігі 2 %.</w:t>
      </w:r>
    </w:p>
    <w:p w:rsidR="00776DD5" w:rsidRDefault="00776DD5" w:rsidP="00776DD5">
      <w:pPr>
        <w:spacing w:after="0"/>
        <w:rPr>
          <w:sz w:val="24"/>
          <w:szCs w:val="24"/>
          <w:lang w:val="kk-KZ"/>
        </w:rPr>
      </w:pPr>
      <w:r w:rsidRPr="00B36CFB">
        <w:rPr>
          <w:sz w:val="24"/>
          <w:szCs w:val="24"/>
          <w:lang w:val="kk-KZ"/>
        </w:rPr>
        <w:t>Оптикалық тығыздықты өлшеу стандартты 10 мм фотометриялық кюветті пайдалана отырып, 540 нм толқын ұзындығында жүргізіледі, оған Дайындалған сынама пробиркадан тасымалданады.</w:t>
      </w:r>
    </w:p>
    <w:p w:rsidR="00776DD5" w:rsidRPr="00B36CFB" w:rsidRDefault="00776DD5" w:rsidP="00776DD5">
      <w:pPr>
        <w:spacing w:after="0"/>
        <w:rPr>
          <w:b/>
          <w:sz w:val="24"/>
          <w:szCs w:val="24"/>
          <w:lang w:val="kk-KZ"/>
        </w:rPr>
      </w:pPr>
      <w:r w:rsidRPr="00B36CFB">
        <w:rPr>
          <w:b/>
          <w:sz w:val="24"/>
          <w:szCs w:val="24"/>
          <w:lang w:val="kk-KZ"/>
        </w:rPr>
        <w:t>6. Конструкциясы</w:t>
      </w:r>
    </w:p>
    <w:p w:rsidR="00776DD5" w:rsidRDefault="00776DD5" w:rsidP="00776DD5">
      <w:pPr>
        <w:spacing w:after="0"/>
        <w:rPr>
          <w:sz w:val="24"/>
          <w:szCs w:val="24"/>
          <w:lang w:val="kk-KZ"/>
        </w:rPr>
      </w:pPr>
      <w:r w:rsidRPr="00B36CFB">
        <w:rPr>
          <w:sz w:val="24"/>
          <w:szCs w:val="24"/>
          <w:lang w:val="kk-KZ"/>
        </w:rPr>
        <w:t>Құрылғының тұрақты жұмысы үшін оптикалық параметрлерді автоматты түрде реттеу функциясы бар және оптикалық және электрлік кедергілерді тиімді сүзу қолданылады. Сандық өлшемі 14 мм болатын Сандық сұйық кристалды индикатор (ондық код разрядтарының саны – 3). Зертханалық бөлменің жарықтандырудың кең диапазонында көрсеткіштерді сенімді оқуды қамтамасыз етеді.</w:t>
      </w:r>
    </w:p>
    <w:p w:rsidR="00776DD5" w:rsidRPr="00B36CFB" w:rsidRDefault="00776DD5" w:rsidP="00776DD5">
      <w:pPr>
        <w:spacing w:after="0"/>
        <w:rPr>
          <w:b/>
          <w:sz w:val="24"/>
          <w:szCs w:val="24"/>
          <w:lang w:val="kk-KZ"/>
        </w:rPr>
      </w:pPr>
      <w:r w:rsidRPr="00B36CFB">
        <w:rPr>
          <w:b/>
          <w:sz w:val="24"/>
          <w:szCs w:val="24"/>
          <w:lang w:val="kk-KZ"/>
        </w:rPr>
        <w:t>Техникалық сипаттамалары:</w:t>
      </w:r>
    </w:p>
    <w:p w:rsidR="00776DD5" w:rsidRPr="00B36CFB" w:rsidRDefault="00776DD5" w:rsidP="00776DD5">
      <w:pPr>
        <w:spacing w:after="0"/>
        <w:rPr>
          <w:sz w:val="24"/>
          <w:szCs w:val="24"/>
          <w:lang w:val="kk-KZ"/>
        </w:rPr>
      </w:pPr>
      <w:r w:rsidRPr="00B36CFB">
        <w:rPr>
          <w:sz w:val="24"/>
          <w:szCs w:val="24"/>
          <w:lang w:val="kk-KZ"/>
        </w:rPr>
        <w:t>* Жұмыс толқын ұзындығы: 540 нм;</w:t>
      </w:r>
    </w:p>
    <w:p w:rsidR="00776DD5" w:rsidRPr="00B36CFB" w:rsidRDefault="00776DD5" w:rsidP="00776DD5">
      <w:pPr>
        <w:spacing w:after="0"/>
        <w:rPr>
          <w:sz w:val="24"/>
          <w:szCs w:val="24"/>
          <w:lang w:val="kk-KZ"/>
        </w:rPr>
      </w:pPr>
      <w:r w:rsidRPr="00B36CFB">
        <w:rPr>
          <w:sz w:val="24"/>
          <w:szCs w:val="24"/>
          <w:lang w:val="kk-KZ"/>
        </w:rPr>
        <w:t>* өлшеу диапазоны: 0...360 г / л;</w:t>
      </w:r>
    </w:p>
    <w:p w:rsidR="00776DD5" w:rsidRPr="00B36CFB" w:rsidRDefault="00776DD5" w:rsidP="00776DD5">
      <w:pPr>
        <w:spacing w:after="0"/>
        <w:rPr>
          <w:sz w:val="24"/>
          <w:szCs w:val="24"/>
          <w:lang w:val="kk-KZ"/>
        </w:rPr>
      </w:pPr>
      <w:r w:rsidRPr="00B36CFB">
        <w:rPr>
          <w:sz w:val="24"/>
          <w:szCs w:val="24"/>
          <w:lang w:val="kk-KZ"/>
        </w:rPr>
        <w:t>* гемоглобин концентрациясын анықтау қателігі: ±2 %;</w:t>
      </w:r>
    </w:p>
    <w:p w:rsidR="00776DD5" w:rsidRPr="00B36CFB" w:rsidRDefault="00776DD5" w:rsidP="00776DD5">
      <w:pPr>
        <w:spacing w:after="0"/>
        <w:rPr>
          <w:sz w:val="24"/>
          <w:szCs w:val="24"/>
          <w:lang w:val="kk-KZ"/>
        </w:rPr>
      </w:pPr>
      <w:r w:rsidRPr="00B36CFB">
        <w:rPr>
          <w:sz w:val="24"/>
          <w:szCs w:val="24"/>
          <w:lang w:val="kk-KZ"/>
        </w:rPr>
        <w:t>* қажетті қан мөлшері: 20 мкл;</w:t>
      </w:r>
    </w:p>
    <w:p w:rsidR="00776DD5" w:rsidRPr="00B36CFB" w:rsidRDefault="00776DD5" w:rsidP="00776DD5">
      <w:pPr>
        <w:spacing w:after="0"/>
        <w:rPr>
          <w:sz w:val="24"/>
          <w:szCs w:val="24"/>
          <w:lang w:val="kk-KZ"/>
        </w:rPr>
      </w:pPr>
      <w:r w:rsidRPr="00B36CFB">
        <w:rPr>
          <w:sz w:val="24"/>
          <w:szCs w:val="24"/>
          <w:lang w:val="kk-KZ"/>
        </w:rPr>
        <w:t>* сынама дайындау үшін реагенттің қажетті мөлшері: 5 мл;</w:t>
      </w:r>
    </w:p>
    <w:p w:rsidR="00776DD5" w:rsidRPr="00B36CFB" w:rsidRDefault="00776DD5" w:rsidP="00776DD5">
      <w:pPr>
        <w:spacing w:after="0"/>
        <w:rPr>
          <w:sz w:val="24"/>
          <w:szCs w:val="24"/>
          <w:lang w:val="kk-KZ"/>
        </w:rPr>
      </w:pPr>
      <w:r w:rsidRPr="00B36CFB">
        <w:rPr>
          <w:sz w:val="24"/>
          <w:szCs w:val="24"/>
          <w:lang w:val="kk-KZ"/>
        </w:rPr>
        <w:t>* сынаманы дайындау уақыты: 15-20 мин;.</w:t>
      </w:r>
    </w:p>
    <w:p w:rsidR="00776DD5" w:rsidRPr="00B36CFB" w:rsidRDefault="00776DD5" w:rsidP="00776DD5">
      <w:pPr>
        <w:spacing w:after="0"/>
        <w:rPr>
          <w:sz w:val="24"/>
          <w:szCs w:val="24"/>
          <w:lang w:val="kk-KZ"/>
        </w:rPr>
      </w:pPr>
      <w:r w:rsidRPr="00B36CFB">
        <w:rPr>
          <w:sz w:val="24"/>
          <w:szCs w:val="24"/>
          <w:lang w:val="kk-KZ"/>
        </w:rPr>
        <w:t>* көрсеткіштерді белгілеу уақыты: 2 с;.</w:t>
      </w:r>
    </w:p>
    <w:p w:rsidR="00776DD5" w:rsidRPr="00B36CFB" w:rsidRDefault="00776DD5" w:rsidP="00776DD5">
      <w:pPr>
        <w:spacing w:after="0"/>
        <w:rPr>
          <w:sz w:val="24"/>
          <w:szCs w:val="24"/>
          <w:lang w:val="kk-KZ"/>
        </w:rPr>
      </w:pPr>
      <w:r w:rsidRPr="00B36CFB">
        <w:rPr>
          <w:sz w:val="24"/>
          <w:szCs w:val="24"/>
          <w:lang w:val="kk-KZ"/>
        </w:rPr>
        <w:t>* кюветтің оптикалық жолының ұзындығы: 10 ±1 мм;</w:t>
      </w:r>
    </w:p>
    <w:p w:rsidR="00776DD5" w:rsidRPr="00B36CFB" w:rsidRDefault="00776DD5" w:rsidP="00776DD5">
      <w:pPr>
        <w:spacing w:after="0"/>
        <w:rPr>
          <w:sz w:val="24"/>
          <w:szCs w:val="24"/>
          <w:lang w:val="kk-KZ"/>
        </w:rPr>
      </w:pPr>
      <w:r w:rsidRPr="00B36CFB">
        <w:rPr>
          <w:sz w:val="24"/>
          <w:szCs w:val="24"/>
          <w:lang w:val="kk-KZ"/>
        </w:rPr>
        <w:t>* фотометрлеуге арналған кюветтегі сынама көлемі: 2-4 мл;</w:t>
      </w:r>
    </w:p>
    <w:p w:rsidR="00776DD5" w:rsidRPr="00B36CFB" w:rsidRDefault="00776DD5" w:rsidP="00776DD5">
      <w:pPr>
        <w:spacing w:after="0"/>
        <w:rPr>
          <w:sz w:val="24"/>
          <w:szCs w:val="24"/>
          <w:lang w:val="kk-KZ"/>
        </w:rPr>
      </w:pPr>
      <w:r w:rsidRPr="00B36CFB">
        <w:rPr>
          <w:sz w:val="24"/>
          <w:szCs w:val="24"/>
          <w:lang w:val="kk-KZ"/>
        </w:rPr>
        <w:t>* қуат көзі: 220 В / 50 Гц;</w:t>
      </w:r>
    </w:p>
    <w:p w:rsidR="00776DD5" w:rsidRPr="00B36CFB" w:rsidRDefault="00776DD5" w:rsidP="00776DD5">
      <w:pPr>
        <w:spacing w:after="0"/>
        <w:rPr>
          <w:sz w:val="24"/>
          <w:szCs w:val="24"/>
          <w:lang w:val="kk-KZ"/>
        </w:rPr>
      </w:pPr>
      <w:r w:rsidRPr="00B36CFB">
        <w:rPr>
          <w:sz w:val="24"/>
          <w:szCs w:val="24"/>
          <w:lang w:val="kk-KZ"/>
        </w:rPr>
        <w:t>* қуат көзі: 3 АА батареялары;</w:t>
      </w:r>
    </w:p>
    <w:p w:rsidR="00776DD5" w:rsidRPr="00B36CFB" w:rsidRDefault="00776DD5" w:rsidP="00776DD5">
      <w:pPr>
        <w:spacing w:after="0"/>
        <w:rPr>
          <w:sz w:val="24"/>
          <w:szCs w:val="24"/>
          <w:lang w:val="kk-KZ"/>
        </w:rPr>
      </w:pPr>
      <w:r w:rsidRPr="00B36CFB">
        <w:rPr>
          <w:sz w:val="24"/>
          <w:szCs w:val="24"/>
          <w:lang w:val="kk-KZ"/>
        </w:rPr>
        <w:t>* қоректену элементтерінің бір жиынтығынан қоректену кезіндегі өлшеу циклдерінің саны: 1 000 000.</w:t>
      </w:r>
    </w:p>
    <w:p w:rsidR="00776DD5" w:rsidRDefault="00776DD5" w:rsidP="00776DD5">
      <w:pPr>
        <w:spacing w:after="0"/>
        <w:rPr>
          <w:sz w:val="24"/>
          <w:szCs w:val="24"/>
          <w:lang w:val="kk-KZ"/>
        </w:rPr>
      </w:pPr>
      <w:r w:rsidRPr="00B36CFB">
        <w:rPr>
          <w:sz w:val="24"/>
          <w:szCs w:val="24"/>
          <w:lang w:val="kk-KZ"/>
        </w:rPr>
        <w:t>* Құрылғының жалпы өлшемдері: 178x127x43 ММ.</w:t>
      </w:r>
    </w:p>
    <w:p w:rsidR="00776DD5" w:rsidRPr="00B36CFB" w:rsidRDefault="00776DD5" w:rsidP="00776DD5">
      <w:pPr>
        <w:spacing w:after="0" w:line="240" w:lineRule="auto"/>
        <w:rPr>
          <w:b/>
          <w:sz w:val="24"/>
          <w:szCs w:val="24"/>
          <w:lang w:val="kk-KZ"/>
        </w:rPr>
      </w:pPr>
      <w:r w:rsidRPr="00B36CFB">
        <w:rPr>
          <w:b/>
          <w:sz w:val="24"/>
          <w:szCs w:val="24"/>
          <w:lang w:val="kk-KZ"/>
        </w:rPr>
        <w:t>Жеткізу жиынтығы:</w:t>
      </w:r>
    </w:p>
    <w:p w:rsidR="00776DD5" w:rsidRPr="00B36CFB" w:rsidRDefault="00776DD5" w:rsidP="00776DD5">
      <w:pPr>
        <w:spacing w:after="0" w:line="240" w:lineRule="auto"/>
        <w:rPr>
          <w:sz w:val="24"/>
          <w:szCs w:val="24"/>
          <w:lang w:val="kk-KZ"/>
        </w:rPr>
      </w:pPr>
      <w:r w:rsidRPr="00B36CFB">
        <w:rPr>
          <w:sz w:val="24"/>
          <w:szCs w:val="24"/>
          <w:lang w:val="kk-KZ"/>
        </w:rPr>
        <w:t>-Гемоглобинометр АГФ-03/540 - "Минигем", 1 дана.</w:t>
      </w:r>
    </w:p>
    <w:p w:rsidR="00776DD5" w:rsidRPr="00B36CFB" w:rsidRDefault="00776DD5" w:rsidP="00776DD5">
      <w:pPr>
        <w:spacing w:after="0" w:line="240" w:lineRule="auto"/>
        <w:rPr>
          <w:sz w:val="24"/>
          <w:szCs w:val="24"/>
          <w:lang w:val="kk-KZ"/>
        </w:rPr>
      </w:pPr>
      <w:r w:rsidRPr="00B36CFB">
        <w:rPr>
          <w:sz w:val="24"/>
          <w:szCs w:val="24"/>
          <w:lang w:val="kk-KZ"/>
        </w:rPr>
        <w:t>- Оптикалық кювет 10 мм, 1 дана.</w:t>
      </w:r>
    </w:p>
    <w:p w:rsidR="00776DD5" w:rsidRPr="00B36CFB" w:rsidRDefault="00776DD5" w:rsidP="00776DD5">
      <w:pPr>
        <w:spacing w:after="0" w:line="240" w:lineRule="auto"/>
        <w:rPr>
          <w:sz w:val="24"/>
          <w:szCs w:val="24"/>
          <w:lang w:val="kk-KZ"/>
        </w:rPr>
      </w:pPr>
      <w:r w:rsidRPr="00B36CFB">
        <w:rPr>
          <w:sz w:val="24"/>
          <w:szCs w:val="24"/>
          <w:lang w:val="kk-KZ"/>
        </w:rPr>
        <w:t>- Бақылау шарасы КМ2, 1 дана.</w:t>
      </w:r>
    </w:p>
    <w:p w:rsidR="00776DD5" w:rsidRPr="00B36CFB" w:rsidRDefault="00776DD5" w:rsidP="00776DD5">
      <w:pPr>
        <w:spacing w:after="0" w:line="240" w:lineRule="auto"/>
        <w:rPr>
          <w:sz w:val="24"/>
          <w:szCs w:val="24"/>
          <w:lang w:val="kk-KZ"/>
        </w:rPr>
      </w:pPr>
      <w:r w:rsidRPr="00B36CFB">
        <w:rPr>
          <w:sz w:val="24"/>
          <w:szCs w:val="24"/>
          <w:lang w:val="kk-KZ"/>
        </w:rPr>
        <w:t>- АА типті қоректену элементтері, 3 дана.</w:t>
      </w:r>
    </w:p>
    <w:p w:rsidR="00776DD5" w:rsidRPr="00B36CFB" w:rsidRDefault="00776DD5" w:rsidP="00776DD5">
      <w:pPr>
        <w:spacing w:after="0" w:line="240" w:lineRule="auto"/>
        <w:rPr>
          <w:sz w:val="24"/>
          <w:szCs w:val="24"/>
          <w:lang w:val="kk-KZ"/>
        </w:rPr>
      </w:pPr>
      <w:r w:rsidRPr="00B36CFB">
        <w:rPr>
          <w:sz w:val="24"/>
          <w:szCs w:val="24"/>
          <w:lang w:val="kk-KZ"/>
        </w:rPr>
        <w:t>- Пайдалану жөніндегі Нұсқаулық, 1 дана.</w:t>
      </w:r>
    </w:p>
    <w:p w:rsidR="00776DD5" w:rsidRPr="002E3D29" w:rsidRDefault="00776DD5" w:rsidP="00776DD5">
      <w:pPr>
        <w:spacing w:after="0" w:line="240" w:lineRule="auto"/>
        <w:rPr>
          <w:sz w:val="24"/>
          <w:szCs w:val="24"/>
          <w:lang w:val="kk-KZ"/>
        </w:rPr>
      </w:pPr>
      <w:r w:rsidRPr="00B36CFB">
        <w:rPr>
          <w:sz w:val="24"/>
          <w:szCs w:val="24"/>
          <w:lang w:val="kk-KZ"/>
        </w:rPr>
        <w:t>- Желілік адаптер, 1 дана.</w:t>
      </w:r>
    </w:p>
    <w:p w:rsidR="00776DD5" w:rsidRDefault="00776DD5">
      <w:pPr>
        <w:rPr>
          <w:lang w:val="kk-KZ"/>
        </w:rPr>
      </w:pPr>
    </w:p>
    <w:p w:rsidR="00FC4B68" w:rsidRDefault="00FC4B68">
      <w:pPr>
        <w:rPr>
          <w:lang w:val="kk-KZ"/>
        </w:rPr>
      </w:pPr>
    </w:p>
    <w:p w:rsidR="00FC4B68" w:rsidRDefault="00FC4B68">
      <w:pPr>
        <w:rPr>
          <w:lang w:val="kk-KZ"/>
        </w:rPr>
      </w:pPr>
    </w:p>
    <w:p w:rsidR="00FC4B68" w:rsidRDefault="00FC4B68" w:rsidP="00FC4B68">
      <w:pPr>
        <w:pStyle w:val="a3"/>
        <w:numPr>
          <w:ilvl w:val="0"/>
          <w:numId w:val="2"/>
        </w:numPr>
        <w:rPr>
          <w:b/>
          <w:sz w:val="28"/>
          <w:szCs w:val="28"/>
          <w:lang w:val="kk-KZ"/>
        </w:rPr>
      </w:pPr>
      <w:r w:rsidRPr="00FC4B68">
        <w:rPr>
          <w:b/>
          <w:sz w:val="28"/>
          <w:szCs w:val="28"/>
          <w:lang w:val="kk-KZ"/>
        </w:rPr>
        <w:t>Гипербилирубинемия анализаторы фотометриялық АГФ-02</w:t>
      </w:r>
    </w:p>
    <w:p w:rsidR="00262CC9" w:rsidRPr="00262CC9" w:rsidRDefault="00262CC9" w:rsidP="00262CC9">
      <w:pPr>
        <w:pBdr>
          <w:bottom w:val="single" w:sz="4" w:space="1" w:color="auto"/>
        </w:pBdr>
        <w:rPr>
          <w:b/>
          <w:sz w:val="28"/>
          <w:szCs w:val="28"/>
          <w:lang w:val="kk-KZ"/>
        </w:rPr>
      </w:pPr>
      <w:r w:rsidRPr="00262CC9">
        <w:rPr>
          <w:b/>
          <w:sz w:val="28"/>
          <w:szCs w:val="28"/>
          <w:lang w:val="kk-KZ"/>
        </w:rPr>
        <w:t>Негізгі параметрлері</w:t>
      </w:r>
    </w:p>
    <w:p w:rsidR="00FC4B68" w:rsidRPr="00FC4B68" w:rsidRDefault="00FC4B68" w:rsidP="00FC4B68">
      <w:pPr>
        <w:rPr>
          <w:lang w:val="kk-KZ"/>
        </w:rPr>
      </w:pPr>
      <w:r w:rsidRPr="00262CC9">
        <w:rPr>
          <w:b/>
          <w:lang w:val="kk-KZ"/>
        </w:rPr>
        <w:t>Құрылғы түрі</w:t>
      </w:r>
      <w:r>
        <w:rPr>
          <w:lang w:val="kk-KZ"/>
        </w:rPr>
        <w:t xml:space="preserve"> - </w:t>
      </w:r>
      <w:r w:rsidRPr="00FC4B68">
        <w:rPr>
          <w:lang w:val="kk-KZ"/>
        </w:rPr>
        <w:t xml:space="preserve"> автоматты екі толқындық шағылыстырғыш фотометр</w:t>
      </w:r>
    </w:p>
    <w:p w:rsidR="00FC4B68" w:rsidRPr="00FC4B68" w:rsidRDefault="00FC4B68" w:rsidP="00FC4B68">
      <w:pPr>
        <w:rPr>
          <w:lang w:val="kk-KZ"/>
        </w:rPr>
      </w:pPr>
      <w:r w:rsidRPr="00262CC9">
        <w:rPr>
          <w:b/>
          <w:lang w:val="kk-KZ"/>
        </w:rPr>
        <w:t>Өлшеу принциптері</w:t>
      </w:r>
      <w:r>
        <w:rPr>
          <w:lang w:val="kk-KZ"/>
        </w:rPr>
        <w:t xml:space="preserve"> - </w:t>
      </w:r>
      <w:r w:rsidRPr="00FC4B68">
        <w:rPr>
          <w:lang w:val="kk-KZ"/>
        </w:rPr>
        <w:t xml:space="preserve"> екі жұмыс толқын ұзындығында (492 нм және 523 нм) жарықтың шағылысуының спектрлік коэффициенттерінің қатынасының ондық логарифмін өлшеу.</w:t>
      </w:r>
    </w:p>
    <w:p w:rsidR="00FC4B68" w:rsidRPr="00FC4B68" w:rsidRDefault="00FC4B68" w:rsidP="00FC4B68">
      <w:pPr>
        <w:rPr>
          <w:lang w:val="kk-KZ"/>
        </w:rPr>
      </w:pPr>
      <w:r w:rsidRPr="00262CC9">
        <w:rPr>
          <w:b/>
          <w:lang w:val="kk-KZ"/>
        </w:rPr>
        <w:t>Өлшенетін параметрлер</w:t>
      </w:r>
      <w:r>
        <w:rPr>
          <w:lang w:val="kk-KZ"/>
        </w:rPr>
        <w:t xml:space="preserve"> - </w:t>
      </w:r>
      <w:r w:rsidRPr="00FC4B68">
        <w:rPr>
          <w:lang w:val="kk-KZ"/>
        </w:rPr>
        <w:t xml:space="preserve"> Транскутанды билирубин индексі (ТБИ)- гипербилирубинемия дәрежесімен корреляциялық байланысты тері сарғаюының объективті көрсеткіші</w:t>
      </w:r>
    </w:p>
    <w:p w:rsidR="00FC4B68" w:rsidRPr="00FC4B68" w:rsidRDefault="00FC4B68" w:rsidP="00FC4B68">
      <w:pPr>
        <w:rPr>
          <w:lang w:val="kk-KZ"/>
        </w:rPr>
      </w:pPr>
      <w:r w:rsidRPr="00262CC9">
        <w:rPr>
          <w:b/>
          <w:lang w:val="kk-KZ"/>
        </w:rPr>
        <w:t>Өлшеу диапазоны</w:t>
      </w:r>
      <w:r>
        <w:rPr>
          <w:lang w:val="kk-KZ"/>
        </w:rPr>
        <w:t xml:space="preserve"> - </w:t>
      </w:r>
      <w:r w:rsidRPr="00FC4B68">
        <w:rPr>
          <w:lang w:val="kk-KZ"/>
        </w:rPr>
        <w:t xml:space="preserve"> 0-50 бірлік ТБИ (~0-500 мкмоль/л)</w:t>
      </w:r>
    </w:p>
    <w:p w:rsidR="00FC4B68" w:rsidRDefault="00FC4B68" w:rsidP="00FC4B68">
      <w:pPr>
        <w:rPr>
          <w:lang w:val="kk-KZ"/>
        </w:rPr>
      </w:pPr>
      <w:r w:rsidRPr="00262CC9">
        <w:rPr>
          <w:b/>
          <w:lang w:val="kk-KZ"/>
        </w:rPr>
        <w:t>Кіріктірілген автоматты калибрлеу</w:t>
      </w:r>
      <w:r>
        <w:rPr>
          <w:lang w:val="kk-KZ"/>
        </w:rPr>
        <w:t xml:space="preserve">  - қол жетімділігі</w:t>
      </w:r>
    </w:p>
    <w:p w:rsidR="00FC4B68" w:rsidRPr="00FC4B68" w:rsidRDefault="00FC4B68" w:rsidP="00FC4B68">
      <w:pPr>
        <w:rPr>
          <w:lang w:val="kk-KZ"/>
        </w:rPr>
      </w:pPr>
      <w:r>
        <w:rPr>
          <w:lang w:val="kk-KZ"/>
        </w:rPr>
        <w:t xml:space="preserve"> </w:t>
      </w:r>
      <w:r w:rsidRPr="00262CC9">
        <w:rPr>
          <w:b/>
          <w:lang w:val="kk-KZ"/>
        </w:rPr>
        <w:t>Қоса беріліп отырған бақылау құралдарының</w:t>
      </w:r>
      <w:r w:rsidRPr="00FC4B68">
        <w:rPr>
          <w:lang w:val="kk-KZ"/>
        </w:rPr>
        <w:t xml:space="preserve"> </w:t>
      </w:r>
      <w:r>
        <w:rPr>
          <w:lang w:val="kk-KZ"/>
        </w:rPr>
        <w:t xml:space="preserve">– </w:t>
      </w:r>
      <w:r w:rsidRPr="00FC4B68">
        <w:rPr>
          <w:lang w:val="kk-KZ"/>
        </w:rPr>
        <w:t>болуы</w:t>
      </w:r>
      <w:r>
        <w:rPr>
          <w:lang w:val="kk-KZ"/>
        </w:rPr>
        <w:t xml:space="preserve"> тиіс</w:t>
      </w:r>
    </w:p>
    <w:p w:rsidR="00FC4B68" w:rsidRDefault="00FC4B68" w:rsidP="00FC4B68">
      <w:pPr>
        <w:rPr>
          <w:lang w:val="kk-KZ"/>
        </w:rPr>
      </w:pPr>
      <w:r w:rsidRPr="00262CC9">
        <w:rPr>
          <w:b/>
          <w:lang w:val="kk-KZ"/>
        </w:rPr>
        <w:t>Өлшеу уақыты</w:t>
      </w:r>
      <w:r>
        <w:rPr>
          <w:lang w:val="kk-KZ"/>
        </w:rPr>
        <w:t xml:space="preserve">  - 2 секундтан артық емес  </w:t>
      </w:r>
    </w:p>
    <w:p w:rsidR="00FC4B68" w:rsidRPr="00FC4B68" w:rsidRDefault="00FC4B68" w:rsidP="00FC4B68">
      <w:pPr>
        <w:rPr>
          <w:lang w:val="kk-KZ"/>
        </w:rPr>
      </w:pPr>
      <w:r w:rsidRPr="00262CC9">
        <w:rPr>
          <w:b/>
          <w:lang w:val="kk-KZ"/>
        </w:rPr>
        <w:t>Өлшеулер арасындағы уақыт, артық емес</w:t>
      </w:r>
      <w:r>
        <w:rPr>
          <w:lang w:val="kk-KZ"/>
        </w:rPr>
        <w:t xml:space="preserve"> -</w:t>
      </w:r>
      <w:r w:rsidRPr="00FC4B68">
        <w:rPr>
          <w:lang w:val="kk-KZ"/>
        </w:rPr>
        <w:t xml:space="preserve"> 5 секунд </w:t>
      </w:r>
    </w:p>
    <w:p w:rsidR="00FC4B68" w:rsidRPr="00FC4B68" w:rsidRDefault="00FC4B68" w:rsidP="00FC4B68">
      <w:pPr>
        <w:rPr>
          <w:lang w:val="kk-KZ"/>
        </w:rPr>
      </w:pPr>
      <w:r w:rsidRPr="00262CC9">
        <w:rPr>
          <w:b/>
          <w:lang w:val="kk-KZ"/>
        </w:rPr>
        <w:t>Жұмыс режиміндегі сандық таблодағы разрядтар саны</w:t>
      </w:r>
      <w:r w:rsidRPr="00FC4B68">
        <w:rPr>
          <w:lang w:val="kk-KZ"/>
        </w:rPr>
        <w:t xml:space="preserve"> </w:t>
      </w:r>
      <w:r>
        <w:rPr>
          <w:lang w:val="kk-KZ"/>
        </w:rPr>
        <w:t xml:space="preserve"> - </w:t>
      </w:r>
      <w:r w:rsidRPr="00FC4B68">
        <w:rPr>
          <w:lang w:val="kk-KZ"/>
        </w:rPr>
        <w:t>2</w:t>
      </w:r>
    </w:p>
    <w:p w:rsidR="00FC4B68" w:rsidRPr="00FC4B68" w:rsidRDefault="00FC4B68" w:rsidP="00FC4B68">
      <w:pPr>
        <w:rPr>
          <w:lang w:val="kk-KZ"/>
        </w:rPr>
      </w:pPr>
      <w:r w:rsidRPr="00262CC9">
        <w:rPr>
          <w:b/>
          <w:lang w:val="kk-KZ"/>
        </w:rPr>
        <w:t>Өлшеу қателігі +</w:t>
      </w:r>
      <w:r w:rsidRPr="00FC4B68">
        <w:rPr>
          <w:lang w:val="kk-KZ"/>
        </w:rPr>
        <w:t xml:space="preserve"> </w:t>
      </w:r>
      <w:r>
        <w:rPr>
          <w:lang w:val="kk-KZ"/>
        </w:rPr>
        <w:t xml:space="preserve"> - </w:t>
      </w:r>
      <w:r w:rsidRPr="00FC4B68">
        <w:rPr>
          <w:lang w:val="kk-KZ"/>
        </w:rPr>
        <w:t>2 бірлік ТБИ</w:t>
      </w:r>
    </w:p>
    <w:p w:rsidR="00FC4B68" w:rsidRPr="00FC4B68" w:rsidRDefault="00FC4B68" w:rsidP="00FC4B68">
      <w:pPr>
        <w:rPr>
          <w:lang w:val="kk-KZ"/>
        </w:rPr>
      </w:pPr>
      <w:r w:rsidRPr="00262CC9">
        <w:rPr>
          <w:b/>
          <w:lang w:val="kk-KZ"/>
        </w:rPr>
        <w:t>Кіріктірілген қуат элементтері</w:t>
      </w:r>
      <w:r w:rsidRPr="00FC4B68">
        <w:rPr>
          <w:lang w:val="kk-KZ"/>
        </w:rPr>
        <w:t xml:space="preserve"> </w:t>
      </w:r>
      <w:r>
        <w:rPr>
          <w:lang w:val="kk-KZ"/>
        </w:rPr>
        <w:t xml:space="preserve"> - </w:t>
      </w:r>
      <w:r w:rsidRPr="00FC4B68">
        <w:rPr>
          <w:lang w:val="kk-KZ"/>
        </w:rPr>
        <w:t>бар</w:t>
      </w:r>
    </w:p>
    <w:p w:rsidR="00262CC9" w:rsidRDefault="00FC4B68" w:rsidP="00FC4B68">
      <w:pPr>
        <w:rPr>
          <w:lang w:val="kk-KZ"/>
        </w:rPr>
      </w:pPr>
      <w:r w:rsidRPr="00262CC9">
        <w:rPr>
          <w:b/>
          <w:lang w:val="kk-KZ"/>
        </w:rPr>
        <w:t>Қоректендіру элементтерін ауыстырмай немесе қайта зарядтамай өлшеу саны</w:t>
      </w:r>
      <w:r w:rsidR="00262CC9">
        <w:rPr>
          <w:lang w:val="kk-KZ"/>
        </w:rPr>
        <w:t xml:space="preserve"> </w:t>
      </w:r>
    </w:p>
    <w:p w:rsidR="00FC4B68" w:rsidRDefault="00262CC9" w:rsidP="00FC4B68">
      <w:pPr>
        <w:rPr>
          <w:lang w:val="kk-KZ"/>
        </w:rPr>
      </w:pPr>
      <w:r>
        <w:rPr>
          <w:lang w:val="kk-KZ"/>
        </w:rPr>
        <w:t xml:space="preserve">- </w:t>
      </w:r>
      <w:r w:rsidR="00FC4B68" w:rsidRPr="00FC4B68">
        <w:rPr>
          <w:lang w:val="kk-KZ"/>
        </w:rPr>
        <w:t xml:space="preserve"> </w:t>
      </w:r>
      <w:r>
        <w:rPr>
          <w:lang w:val="kk-KZ"/>
        </w:rPr>
        <w:t xml:space="preserve">  </w:t>
      </w:r>
      <w:r w:rsidR="00FC4B68" w:rsidRPr="00FC4B68">
        <w:rPr>
          <w:lang w:val="kk-KZ"/>
        </w:rPr>
        <w:t>кемінде 1 000</w:t>
      </w:r>
      <w:r>
        <w:rPr>
          <w:lang w:val="kk-KZ"/>
        </w:rPr>
        <w:t> </w:t>
      </w:r>
      <w:r w:rsidR="00FC4B68" w:rsidRPr="00FC4B68">
        <w:rPr>
          <w:lang w:val="kk-KZ"/>
        </w:rPr>
        <w:t>000</w:t>
      </w:r>
    </w:p>
    <w:p w:rsidR="00262CC9" w:rsidRPr="00262CC9" w:rsidRDefault="00262CC9" w:rsidP="00262CC9">
      <w:pPr>
        <w:rPr>
          <w:lang w:val="kk-KZ"/>
        </w:rPr>
      </w:pPr>
      <w:r w:rsidRPr="00262CC9">
        <w:rPr>
          <w:b/>
          <w:lang w:val="kk-KZ"/>
        </w:rPr>
        <w:t>Қоректендірудің кіріктірілген элементтері бар Масса</w:t>
      </w:r>
      <w:r w:rsidRPr="00262CC9">
        <w:rPr>
          <w:lang w:val="kk-KZ"/>
        </w:rPr>
        <w:t>,</w:t>
      </w:r>
      <w:r>
        <w:rPr>
          <w:lang w:val="kk-KZ"/>
        </w:rPr>
        <w:t xml:space="preserve"> -</w:t>
      </w:r>
      <w:r w:rsidRPr="00262CC9">
        <w:rPr>
          <w:lang w:val="kk-KZ"/>
        </w:rPr>
        <w:t xml:space="preserve"> 200 грамнан артық емес</w:t>
      </w:r>
    </w:p>
    <w:p w:rsidR="00262CC9" w:rsidRDefault="00262CC9" w:rsidP="00262CC9">
      <w:pPr>
        <w:rPr>
          <w:lang w:val="kk-KZ"/>
        </w:rPr>
      </w:pPr>
      <w:r w:rsidRPr="00262CC9">
        <w:rPr>
          <w:b/>
          <w:lang w:val="kk-KZ"/>
        </w:rPr>
        <w:t>Габариттері артық емес</w:t>
      </w:r>
      <w:r>
        <w:rPr>
          <w:lang w:val="kk-KZ"/>
        </w:rPr>
        <w:t xml:space="preserve">  - </w:t>
      </w:r>
      <w:r w:rsidRPr="00262CC9">
        <w:rPr>
          <w:lang w:val="kk-KZ"/>
        </w:rPr>
        <w:t xml:space="preserve"> мм 135х65х35</w:t>
      </w:r>
    </w:p>
    <w:p w:rsidR="00262CC9" w:rsidRDefault="00262CC9" w:rsidP="00262CC9">
      <w:pPr>
        <w:pBdr>
          <w:bottom w:val="single" w:sz="4" w:space="1" w:color="auto"/>
        </w:pBdr>
        <w:rPr>
          <w:b/>
          <w:sz w:val="28"/>
          <w:szCs w:val="28"/>
          <w:lang w:val="kk-KZ"/>
        </w:rPr>
      </w:pPr>
      <w:r w:rsidRPr="00262CC9">
        <w:rPr>
          <w:b/>
          <w:sz w:val="28"/>
          <w:szCs w:val="28"/>
          <w:lang w:val="kk-KZ"/>
        </w:rPr>
        <w:t>Негізгі жеткізу жиынтығы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9"/>
        <w:gridCol w:w="3429"/>
        <w:gridCol w:w="2653"/>
        <w:gridCol w:w="1127"/>
        <w:gridCol w:w="1620"/>
      </w:tblGrid>
      <w:tr w:rsidR="00262CC9" w:rsidRPr="00C73D68" w:rsidTr="006E2FA1">
        <w:tc>
          <w:tcPr>
            <w:tcW w:w="81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w:t>
            </w:r>
          </w:p>
        </w:tc>
        <w:tc>
          <w:tcPr>
            <w:tcW w:w="342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Наименование</w:t>
            </w:r>
          </w:p>
        </w:tc>
        <w:tc>
          <w:tcPr>
            <w:tcW w:w="2653"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Шифр конструкторской документации</w:t>
            </w:r>
          </w:p>
        </w:tc>
        <w:tc>
          <w:tcPr>
            <w:tcW w:w="1127"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 xml:space="preserve">Кол-во </w:t>
            </w:r>
            <w:proofErr w:type="spellStart"/>
            <w:proofErr w:type="gramStart"/>
            <w:r w:rsidRPr="00C73D68">
              <w:rPr>
                <w:rFonts w:ascii="Arial" w:eastAsia="Times New Roman" w:hAnsi="Arial" w:cs="Arial"/>
              </w:rPr>
              <w:t>шт</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Примечание</w:t>
            </w:r>
          </w:p>
        </w:tc>
      </w:tr>
      <w:tr w:rsidR="00262CC9" w:rsidRPr="00C73D68" w:rsidTr="006E2FA1">
        <w:tc>
          <w:tcPr>
            <w:tcW w:w="81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1</w:t>
            </w:r>
          </w:p>
        </w:tc>
        <w:tc>
          <w:tcPr>
            <w:tcW w:w="3429" w:type="dxa"/>
            <w:tcBorders>
              <w:top w:val="single" w:sz="4" w:space="0" w:color="auto"/>
              <w:left w:val="single" w:sz="4" w:space="0" w:color="auto"/>
              <w:bottom w:val="single" w:sz="4" w:space="0" w:color="auto"/>
              <w:right w:val="single" w:sz="4" w:space="0" w:color="auto"/>
            </w:tcBorders>
            <w:hideMark/>
          </w:tcPr>
          <w:p w:rsidR="00262CC9" w:rsidRPr="00262CC9" w:rsidRDefault="00262CC9" w:rsidP="00262CC9">
            <w:pPr>
              <w:rPr>
                <w:sz w:val="24"/>
                <w:szCs w:val="24"/>
                <w:lang w:val="kk-KZ"/>
              </w:rPr>
            </w:pPr>
            <w:r w:rsidRPr="00262CC9">
              <w:rPr>
                <w:sz w:val="24"/>
                <w:szCs w:val="24"/>
                <w:lang w:val="kk-KZ"/>
              </w:rPr>
              <w:t>Гипербилирубинемия анализаторы фотометриялық АГФ-02</w:t>
            </w:r>
          </w:p>
          <w:p w:rsidR="00262CC9" w:rsidRPr="00C73D68" w:rsidRDefault="00262CC9" w:rsidP="006E2FA1">
            <w:pPr>
              <w:rPr>
                <w:rFonts w:ascii="Arial" w:eastAsia="Times New Roman" w:hAnsi="Arial" w:cs="Arial"/>
              </w:rPr>
            </w:pPr>
          </w:p>
        </w:tc>
        <w:tc>
          <w:tcPr>
            <w:tcW w:w="2653"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rPr>
            </w:pPr>
            <w:r w:rsidRPr="00C73D68">
              <w:rPr>
                <w:rFonts w:ascii="Arial" w:eastAsia="Times New Roman" w:hAnsi="Arial" w:cs="Arial"/>
              </w:rPr>
              <w:t>ТУ 9443-002-11254896-2002,</w:t>
            </w:r>
          </w:p>
          <w:p w:rsidR="00262CC9" w:rsidRPr="00C73D68" w:rsidRDefault="00262CC9" w:rsidP="006E2FA1">
            <w:pPr>
              <w:rPr>
                <w:rFonts w:ascii="Arial" w:eastAsia="Times New Roman" w:hAnsi="Arial" w:cs="Arial"/>
              </w:rPr>
            </w:pPr>
            <w:r w:rsidRPr="00C73D68">
              <w:rPr>
                <w:rFonts w:ascii="Arial" w:eastAsia="Times New Roman" w:hAnsi="Arial" w:cs="Arial"/>
              </w:rPr>
              <w:t>ДГВИ.941416.001-01</w:t>
            </w:r>
          </w:p>
        </w:tc>
        <w:tc>
          <w:tcPr>
            <w:tcW w:w="1127" w:type="dxa"/>
            <w:tcBorders>
              <w:top w:val="single" w:sz="4" w:space="0" w:color="auto"/>
              <w:left w:val="single" w:sz="4" w:space="0" w:color="auto"/>
              <w:bottom w:val="single" w:sz="4" w:space="0" w:color="auto"/>
              <w:right w:val="single" w:sz="4" w:space="0" w:color="auto"/>
            </w:tcBorders>
          </w:tcPr>
          <w:p w:rsidR="00262CC9" w:rsidRPr="00C73D68" w:rsidRDefault="00262CC9" w:rsidP="006E2FA1">
            <w:pPr>
              <w:rPr>
                <w:rFonts w:ascii="Arial" w:eastAsia="Times New Roman" w:hAnsi="Arial" w:cs="Arial"/>
              </w:rPr>
            </w:pPr>
          </w:p>
          <w:p w:rsidR="00262CC9" w:rsidRPr="00C73D68" w:rsidRDefault="00262CC9" w:rsidP="006E2FA1">
            <w:pPr>
              <w:jc w:val="center"/>
              <w:rPr>
                <w:rFonts w:ascii="Arial" w:eastAsia="Times New Roman" w:hAnsi="Arial" w:cs="Arial"/>
              </w:rPr>
            </w:pPr>
            <w:r w:rsidRPr="00C73D68">
              <w:rPr>
                <w:rFonts w:ascii="Arial" w:eastAsia="Times New Roman" w:hAnsi="Arial" w:cs="Arial"/>
              </w:rPr>
              <w:t>1</w:t>
            </w:r>
          </w:p>
        </w:tc>
        <w:tc>
          <w:tcPr>
            <w:tcW w:w="1620" w:type="dxa"/>
            <w:tcBorders>
              <w:top w:val="single" w:sz="4" w:space="0" w:color="auto"/>
              <w:left w:val="single" w:sz="4" w:space="0" w:color="auto"/>
              <w:bottom w:val="single" w:sz="4" w:space="0" w:color="auto"/>
              <w:right w:val="single" w:sz="4" w:space="0" w:color="auto"/>
            </w:tcBorders>
          </w:tcPr>
          <w:p w:rsidR="00262CC9" w:rsidRPr="00C73D68" w:rsidRDefault="00262CC9" w:rsidP="006E2FA1">
            <w:pPr>
              <w:rPr>
                <w:rFonts w:ascii="Arial" w:eastAsia="Times New Roman" w:hAnsi="Arial" w:cs="Arial"/>
                <w:lang w:val="en-US"/>
              </w:rPr>
            </w:pPr>
          </w:p>
        </w:tc>
      </w:tr>
      <w:tr w:rsidR="00262CC9" w:rsidRPr="00C73D68" w:rsidTr="006E2FA1">
        <w:tc>
          <w:tcPr>
            <w:tcW w:w="81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2</w:t>
            </w:r>
          </w:p>
        </w:tc>
        <w:tc>
          <w:tcPr>
            <w:tcW w:w="342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rPr>
            </w:pPr>
            <w:r w:rsidRPr="00262CC9">
              <w:rPr>
                <w:rFonts w:ascii="Arial" w:hAnsi="Arial" w:cs="Arial"/>
              </w:rPr>
              <w:t>Құты</w:t>
            </w:r>
          </w:p>
        </w:tc>
        <w:tc>
          <w:tcPr>
            <w:tcW w:w="2653"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rPr>
            </w:pPr>
            <w:r w:rsidRPr="00C73D68">
              <w:rPr>
                <w:rFonts w:ascii="Arial" w:eastAsia="Times New Roman" w:hAnsi="Arial" w:cs="Arial"/>
              </w:rPr>
              <w:t>ДГВИ.943129.001</w:t>
            </w:r>
          </w:p>
        </w:tc>
        <w:tc>
          <w:tcPr>
            <w:tcW w:w="1127"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rPr>
            </w:pPr>
            <w:r w:rsidRPr="00C73D68">
              <w:rPr>
                <w:rFonts w:ascii="Arial" w:eastAsia="Times New Roman" w:hAnsi="Arial" w:cs="Arial"/>
              </w:rPr>
              <w:t xml:space="preserve">       1</w:t>
            </w:r>
          </w:p>
        </w:tc>
        <w:tc>
          <w:tcPr>
            <w:tcW w:w="1620" w:type="dxa"/>
            <w:tcBorders>
              <w:top w:val="single" w:sz="4" w:space="0" w:color="auto"/>
              <w:left w:val="single" w:sz="4" w:space="0" w:color="auto"/>
              <w:bottom w:val="single" w:sz="4" w:space="0" w:color="auto"/>
              <w:right w:val="single" w:sz="4" w:space="0" w:color="auto"/>
            </w:tcBorders>
          </w:tcPr>
          <w:p w:rsidR="00262CC9" w:rsidRPr="00C73D68" w:rsidRDefault="00262CC9" w:rsidP="006E2FA1">
            <w:pPr>
              <w:rPr>
                <w:rFonts w:ascii="Arial" w:eastAsia="Times New Roman" w:hAnsi="Arial" w:cs="Arial"/>
                <w:lang w:val="en-US"/>
              </w:rPr>
            </w:pPr>
          </w:p>
        </w:tc>
      </w:tr>
      <w:tr w:rsidR="00262CC9" w:rsidRPr="00C73D68" w:rsidTr="006E2FA1">
        <w:tc>
          <w:tcPr>
            <w:tcW w:w="81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lastRenderedPageBreak/>
              <w:t>3</w:t>
            </w:r>
          </w:p>
        </w:tc>
        <w:tc>
          <w:tcPr>
            <w:tcW w:w="342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rPr>
            </w:pPr>
            <w:r w:rsidRPr="00262CC9">
              <w:rPr>
                <w:rFonts w:ascii="Arial" w:hAnsi="Arial" w:cs="Arial"/>
              </w:rPr>
              <w:t>КСФ 1</w:t>
            </w:r>
            <w:proofErr w:type="gramStart"/>
            <w:r w:rsidRPr="00262CC9">
              <w:rPr>
                <w:rFonts w:ascii="Arial" w:hAnsi="Arial" w:cs="Arial"/>
              </w:rPr>
              <w:t xml:space="preserve"> Б</w:t>
            </w:r>
            <w:proofErr w:type="gramEnd"/>
            <w:r w:rsidRPr="00262CC9">
              <w:rPr>
                <w:rFonts w:ascii="Arial" w:hAnsi="Arial" w:cs="Arial"/>
              </w:rPr>
              <w:t>ақылау жарық сүзгісі</w:t>
            </w:r>
          </w:p>
        </w:tc>
        <w:tc>
          <w:tcPr>
            <w:tcW w:w="2653"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rPr>
            </w:pPr>
            <w:r w:rsidRPr="00C73D68">
              <w:rPr>
                <w:rFonts w:ascii="Arial" w:eastAsia="Times New Roman" w:hAnsi="Arial" w:cs="Arial"/>
              </w:rPr>
              <w:t>ДГВИ.943119.001</w:t>
            </w:r>
          </w:p>
        </w:tc>
        <w:tc>
          <w:tcPr>
            <w:tcW w:w="1127"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rPr>
            </w:pPr>
            <w:r w:rsidRPr="00C73D68">
              <w:rPr>
                <w:rFonts w:ascii="Arial" w:eastAsia="Times New Roman" w:hAnsi="Arial" w:cs="Arial"/>
              </w:rPr>
              <w:t xml:space="preserve">       1</w:t>
            </w:r>
          </w:p>
        </w:tc>
        <w:tc>
          <w:tcPr>
            <w:tcW w:w="1620" w:type="dxa"/>
            <w:tcBorders>
              <w:top w:val="single" w:sz="4" w:space="0" w:color="auto"/>
              <w:left w:val="single" w:sz="4" w:space="0" w:color="auto"/>
              <w:bottom w:val="single" w:sz="4" w:space="0" w:color="auto"/>
              <w:right w:val="single" w:sz="4" w:space="0" w:color="auto"/>
            </w:tcBorders>
            <w:hideMark/>
          </w:tcPr>
          <w:p w:rsidR="00262CC9" w:rsidRPr="00262CC9" w:rsidRDefault="00262CC9" w:rsidP="00262CC9">
            <w:pPr>
              <w:rPr>
                <w:rFonts w:ascii="Arial" w:hAnsi="Arial" w:cs="Arial"/>
              </w:rPr>
            </w:pPr>
            <w:r w:rsidRPr="00262CC9">
              <w:rPr>
                <w:rFonts w:ascii="Arial" w:hAnsi="Arial" w:cs="Arial"/>
              </w:rPr>
              <w:t xml:space="preserve">құты </w:t>
            </w:r>
            <w:r>
              <w:rPr>
                <w:rFonts w:ascii="Arial" w:hAnsi="Arial" w:cs="Arial"/>
                <w:lang w:val="kk-KZ"/>
              </w:rPr>
              <w:t xml:space="preserve"> қ</w:t>
            </w:r>
            <w:r w:rsidRPr="00262CC9">
              <w:rPr>
                <w:rFonts w:ascii="Arial" w:hAnsi="Arial" w:cs="Arial"/>
              </w:rPr>
              <w:t>ұрамында</w:t>
            </w:r>
          </w:p>
          <w:p w:rsidR="00262CC9" w:rsidRPr="00C73D68" w:rsidRDefault="00262CC9" w:rsidP="00262CC9">
            <w:pPr>
              <w:rPr>
                <w:rFonts w:ascii="Arial" w:eastAsia="Times New Roman" w:hAnsi="Arial" w:cs="Arial"/>
              </w:rPr>
            </w:pPr>
          </w:p>
        </w:tc>
      </w:tr>
      <w:tr w:rsidR="00262CC9" w:rsidRPr="00C73D68" w:rsidTr="006E2FA1">
        <w:tc>
          <w:tcPr>
            <w:tcW w:w="81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4</w:t>
            </w:r>
          </w:p>
        </w:tc>
        <w:tc>
          <w:tcPr>
            <w:tcW w:w="3429" w:type="dxa"/>
            <w:tcBorders>
              <w:top w:val="single" w:sz="4" w:space="0" w:color="auto"/>
              <w:left w:val="single" w:sz="4" w:space="0" w:color="auto"/>
              <w:bottom w:val="single" w:sz="4" w:space="0" w:color="auto"/>
              <w:right w:val="single" w:sz="4" w:space="0" w:color="auto"/>
            </w:tcBorders>
            <w:hideMark/>
          </w:tcPr>
          <w:p w:rsidR="00262CC9" w:rsidRPr="00C73D68" w:rsidRDefault="001E5BCD" w:rsidP="006E2FA1">
            <w:pPr>
              <w:rPr>
                <w:rFonts w:ascii="Arial" w:eastAsia="Times New Roman" w:hAnsi="Arial" w:cs="Arial"/>
                <w:lang w:val="en-US"/>
              </w:rPr>
            </w:pPr>
            <w:r w:rsidRPr="001E5BCD">
              <w:rPr>
                <w:rFonts w:ascii="Arial" w:hAnsi="Arial" w:cs="Arial"/>
              </w:rPr>
              <w:t>КСФ 2</w:t>
            </w:r>
            <w:proofErr w:type="gramStart"/>
            <w:r w:rsidRPr="001E5BCD">
              <w:rPr>
                <w:rFonts w:ascii="Arial" w:hAnsi="Arial" w:cs="Arial"/>
              </w:rPr>
              <w:t xml:space="preserve"> Б</w:t>
            </w:r>
            <w:proofErr w:type="gramEnd"/>
            <w:r w:rsidRPr="001E5BCD">
              <w:rPr>
                <w:rFonts w:ascii="Arial" w:hAnsi="Arial" w:cs="Arial"/>
              </w:rPr>
              <w:t>ақылау жарық сүзгісі</w:t>
            </w:r>
          </w:p>
        </w:tc>
        <w:tc>
          <w:tcPr>
            <w:tcW w:w="2653"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lang w:val="en-US"/>
              </w:rPr>
            </w:pPr>
            <w:r w:rsidRPr="00C73D68">
              <w:rPr>
                <w:rFonts w:ascii="Arial" w:eastAsia="Times New Roman" w:hAnsi="Arial" w:cs="Arial"/>
              </w:rPr>
              <w:t>ДГВИ.943119.002</w:t>
            </w:r>
          </w:p>
        </w:tc>
        <w:tc>
          <w:tcPr>
            <w:tcW w:w="1127"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rPr>
            </w:pPr>
            <w:r w:rsidRPr="00C73D68">
              <w:rPr>
                <w:rFonts w:ascii="Arial" w:eastAsia="Times New Roman" w:hAnsi="Arial" w:cs="Arial"/>
              </w:rPr>
              <w:t xml:space="preserve">       1</w:t>
            </w:r>
          </w:p>
        </w:tc>
        <w:tc>
          <w:tcPr>
            <w:tcW w:w="1620" w:type="dxa"/>
            <w:tcBorders>
              <w:top w:val="single" w:sz="4" w:space="0" w:color="auto"/>
              <w:left w:val="single" w:sz="4" w:space="0" w:color="auto"/>
              <w:bottom w:val="single" w:sz="4" w:space="0" w:color="auto"/>
              <w:right w:val="single" w:sz="4" w:space="0" w:color="auto"/>
            </w:tcBorders>
            <w:hideMark/>
          </w:tcPr>
          <w:p w:rsidR="001E5BCD" w:rsidRPr="00262CC9" w:rsidRDefault="001E5BCD" w:rsidP="001E5BCD">
            <w:pPr>
              <w:rPr>
                <w:rFonts w:ascii="Arial" w:hAnsi="Arial" w:cs="Arial"/>
              </w:rPr>
            </w:pPr>
            <w:r w:rsidRPr="00262CC9">
              <w:rPr>
                <w:rFonts w:ascii="Arial" w:hAnsi="Arial" w:cs="Arial"/>
              </w:rPr>
              <w:t xml:space="preserve">құты </w:t>
            </w:r>
            <w:r>
              <w:rPr>
                <w:rFonts w:ascii="Arial" w:hAnsi="Arial" w:cs="Arial"/>
                <w:lang w:val="kk-KZ"/>
              </w:rPr>
              <w:t xml:space="preserve"> қ</w:t>
            </w:r>
            <w:r w:rsidRPr="00262CC9">
              <w:rPr>
                <w:rFonts w:ascii="Arial" w:hAnsi="Arial" w:cs="Arial"/>
              </w:rPr>
              <w:t>ұрамында</w:t>
            </w:r>
          </w:p>
          <w:p w:rsidR="00262CC9" w:rsidRPr="00C73D68" w:rsidRDefault="00262CC9" w:rsidP="006E2FA1">
            <w:pPr>
              <w:rPr>
                <w:rFonts w:ascii="Arial" w:eastAsia="Times New Roman" w:hAnsi="Arial" w:cs="Arial"/>
                <w:lang w:val="en-US"/>
              </w:rPr>
            </w:pPr>
          </w:p>
        </w:tc>
      </w:tr>
      <w:tr w:rsidR="00262CC9" w:rsidRPr="00C73D68" w:rsidTr="006E2FA1">
        <w:tc>
          <w:tcPr>
            <w:tcW w:w="81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5</w:t>
            </w:r>
          </w:p>
        </w:tc>
        <w:tc>
          <w:tcPr>
            <w:tcW w:w="3429" w:type="dxa"/>
            <w:tcBorders>
              <w:top w:val="single" w:sz="4" w:space="0" w:color="auto"/>
              <w:left w:val="single" w:sz="4" w:space="0" w:color="auto"/>
              <w:bottom w:val="single" w:sz="4" w:space="0" w:color="auto"/>
              <w:right w:val="single" w:sz="4" w:space="0" w:color="auto"/>
            </w:tcBorders>
            <w:hideMark/>
          </w:tcPr>
          <w:p w:rsidR="001E5BCD" w:rsidRPr="001E5BCD" w:rsidRDefault="001E5BCD" w:rsidP="001E5BCD">
            <w:pPr>
              <w:rPr>
                <w:rFonts w:ascii="Arial" w:hAnsi="Arial" w:cs="Arial"/>
              </w:rPr>
            </w:pPr>
            <w:r w:rsidRPr="001E5BCD">
              <w:rPr>
                <w:rFonts w:ascii="Arial" w:hAnsi="Arial" w:cs="Arial"/>
              </w:rPr>
              <w:t xml:space="preserve">Қуат </w:t>
            </w:r>
            <w:proofErr w:type="spellStart"/>
            <w:r w:rsidRPr="001E5BCD">
              <w:rPr>
                <w:rFonts w:ascii="Arial" w:hAnsi="Arial" w:cs="Arial"/>
              </w:rPr>
              <w:t>элементі</w:t>
            </w:r>
            <w:proofErr w:type="spellEnd"/>
          </w:p>
          <w:p w:rsidR="00262CC9" w:rsidRPr="00C73D68" w:rsidRDefault="001E5BCD" w:rsidP="001E5BCD">
            <w:pPr>
              <w:rPr>
                <w:rFonts w:ascii="Arial" w:eastAsia="Times New Roman" w:hAnsi="Arial" w:cs="Arial"/>
              </w:rPr>
            </w:pPr>
            <w:r w:rsidRPr="001E5BCD">
              <w:rPr>
                <w:rFonts w:ascii="Arial" w:hAnsi="Arial" w:cs="Arial"/>
              </w:rPr>
              <w:t xml:space="preserve">тұрақты </w:t>
            </w:r>
            <w:proofErr w:type="spellStart"/>
            <w:r w:rsidRPr="001E5BCD">
              <w:rPr>
                <w:rFonts w:ascii="Arial" w:hAnsi="Arial" w:cs="Arial"/>
              </w:rPr>
              <w:t>кернеу</w:t>
            </w:r>
            <w:proofErr w:type="spellEnd"/>
            <w:r w:rsidRPr="001E5BCD">
              <w:rPr>
                <w:rFonts w:ascii="Arial" w:hAnsi="Arial" w:cs="Arial"/>
              </w:rPr>
              <w:t xml:space="preserve"> 1.5 В, AAA </w:t>
            </w:r>
            <w:proofErr w:type="spellStart"/>
            <w:r w:rsidRPr="001E5BCD">
              <w:rPr>
                <w:rFonts w:ascii="Arial" w:hAnsi="Arial" w:cs="Arial"/>
              </w:rPr>
              <w:t>немесе</w:t>
            </w:r>
            <w:proofErr w:type="spellEnd"/>
            <w:r w:rsidRPr="001E5BCD">
              <w:rPr>
                <w:rFonts w:ascii="Arial" w:hAnsi="Arial" w:cs="Arial"/>
              </w:rPr>
              <w:t xml:space="preserve"> LR 03 тү</w:t>
            </w:r>
            <w:proofErr w:type="gramStart"/>
            <w:r w:rsidRPr="001E5BCD">
              <w:rPr>
                <w:rFonts w:ascii="Arial" w:hAnsi="Arial" w:cs="Arial"/>
              </w:rPr>
              <w:t>р</w:t>
            </w:r>
            <w:proofErr w:type="gramEnd"/>
            <w:r w:rsidRPr="001E5BCD">
              <w:rPr>
                <w:rFonts w:ascii="Arial" w:hAnsi="Arial" w:cs="Arial"/>
              </w:rPr>
              <w:t>і</w:t>
            </w:r>
          </w:p>
        </w:tc>
        <w:tc>
          <w:tcPr>
            <w:tcW w:w="2653" w:type="dxa"/>
            <w:tcBorders>
              <w:top w:val="single" w:sz="4" w:space="0" w:color="auto"/>
              <w:left w:val="single" w:sz="4" w:space="0" w:color="auto"/>
              <w:bottom w:val="single" w:sz="4" w:space="0" w:color="auto"/>
              <w:right w:val="single" w:sz="4" w:space="0" w:color="auto"/>
            </w:tcBorders>
          </w:tcPr>
          <w:p w:rsidR="00262CC9" w:rsidRPr="00C73D68" w:rsidRDefault="00262CC9" w:rsidP="006E2FA1">
            <w:pPr>
              <w:rPr>
                <w:rFonts w:ascii="Arial" w:eastAsia="Times New Roman" w:hAnsi="Arial" w:cs="Arial"/>
              </w:rPr>
            </w:pPr>
          </w:p>
        </w:tc>
        <w:tc>
          <w:tcPr>
            <w:tcW w:w="1127" w:type="dxa"/>
            <w:tcBorders>
              <w:top w:val="single" w:sz="4" w:space="0" w:color="auto"/>
              <w:left w:val="single" w:sz="4" w:space="0" w:color="auto"/>
              <w:bottom w:val="single" w:sz="4" w:space="0" w:color="auto"/>
              <w:right w:val="single" w:sz="4" w:space="0" w:color="auto"/>
            </w:tcBorders>
          </w:tcPr>
          <w:p w:rsidR="00262CC9" w:rsidRPr="00C73D68" w:rsidRDefault="00262CC9" w:rsidP="006E2FA1">
            <w:pPr>
              <w:rPr>
                <w:rFonts w:ascii="Arial" w:eastAsia="Times New Roman" w:hAnsi="Arial" w:cs="Arial"/>
              </w:rPr>
            </w:pPr>
          </w:p>
          <w:p w:rsidR="00262CC9" w:rsidRPr="00C73D68" w:rsidRDefault="00262CC9" w:rsidP="006E2FA1">
            <w:pPr>
              <w:jc w:val="center"/>
              <w:rPr>
                <w:rFonts w:ascii="Arial" w:eastAsia="Times New Roman" w:hAnsi="Arial" w:cs="Arial"/>
                <w:lang w:val="en-US"/>
              </w:rPr>
            </w:pPr>
            <w:r w:rsidRPr="00C73D68">
              <w:rPr>
                <w:rFonts w:ascii="Arial" w:eastAsia="Times New Roman" w:hAnsi="Arial" w:cs="Arial"/>
                <w:lang w:val="en-US"/>
              </w:rPr>
              <w:t>3</w:t>
            </w:r>
          </w:p>
        </w:tc>
        <w:tc>
          <w:tcPr>
            <w:tcW w:w="1620" w:type="dxa"/>
            <w:tcBorders>
              <w:top w:val="single" w:sz="4" w:space="0" w:color="auto"/>
              <w:left w:val="single" w:sz="4" w:space="0" w:color="auto"/>
              <w:bottom w:val="single" w:sz="4" w:space="0" w:color="auto"/>
              <w:right w:val="single" w:sz="4" w:space="0" w:color="auto"/>
            </w:tcBorders>
            <w:hideMark/>
          </w:tcPr>
          <w:p w:rsidR="00262CC9" w:rsidRPr="00C73D68" w:rsidRDefault="001E5BCD" w:rsidP="006E2FA1">
            <w:pPr>
              <w:rPr>
                <w:rFonts w:ascii="Arial" w:eastAsia="Times New Roman" w:hAnsi="Arial" w:cs="Arial"/>
              </w:rPr>
            </w:pPr>
            <w:r w:rsidRPr="001E5BCD">
              <w:rPr>
                <w:rFonts w:ascii="Arial" w:hAnsi="Arial" w:cs="Arial"/>
              </w:rPr>
              <w:t>Құрылғ</w:t>
            </w:r>
            <w:proofErr w:type="gramStart"/>
            <w:r w:rsidRPr="001E5BCD">
              <w:rPr>
                <w:rFonts w:ascii="Arial" w:hAnsi="Arial" w:cs="Arial"/>
              </w:rPr>
              <w:t>ы</w:t>
            </w:r>
            <w:proofErr w:type="gramEnd"/>
            <w:r w:rsidRPr="001E5BCD">
              <w:rPr>
                <w:rFonts w:ascii="Arial" w:hAnsi="Arial" w:cs="Arial"/>
              </w:rPr>
              <w:t>ға орнатылған</w:t>
            </w:r>
          </w:p>
        </w:tc>
      </w:tr>
      <w:tr w:rsidR="00262CC9" w:rsidRPr="00C73D68" w:rsidTr="006E2FA1">
        <w:tc>
          <w:tcPr>
            <w:tcW w:w="81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6</w:t>
            </w:r>
          </w:p>
        </w:tc>
        <w:tc>
          <w:tcPr>
            <w:tcW w:w="3429" w:type="dxa"/>
            <w:tcBorders>
              <w:top w:val="single" w:sz="4" w:space="0" w:color="auto"/>
              <w:left w:val="single" w:sz="4" w:space="0" w:color="auto"/>
              <w:bottom w:val="single" w:sz="4" w:space="0" w:color="auto"/>
              <w:right w:val="single" w:sz="4" w:space="0" w:color="auto"/>
            </w:tcBorders>
            <w:hideMark/>
          </w:tcPr>
          <w:p w:rsidR="00262CC9" w:rsidRPr="00C73D68" w:rsidRDefault="001E5BCD" w:rsidP="006E2FA1">
            <w:pPr>
              <w:rPr>
                <w:rFonts w:ascii="Arial" w:eastAsia="Times New Roman" w:hAnsi="Arial" w:cs="Arial"/>
              </w:rPr>
            </w:pPr>
            <w:proofErr w:type="spellStart"/>
            <w:r w:rsidRPr="001E5BCD">
              <w:rPr>
                <w:rFonts w:ascii="Arial" w:hAnsi="Arial" w:cs="Arial"/>
              </w:rPr>
              <w:t>Пайдалану</w:t>
            </w:r>
            <w:proofErr w:type="spellEnd"/>
            <w:r w:rsidRPr="001E5BCD">
              <w:rPr>
                <w:rFonts w:ascii="Arial" w:hAnsi="Arial" w:cs="Arial"/>
              </w:rPr>
              <w:t xml:space="preserve"> жөніндегі Нұсқаулық</w:t>
            </w:r>
          </w:p>
        </w:tc>
        <w:tc>
          <w:tcPr>
            <w:tcW w:w="2653"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rPr>
                <w:rFonts w:ascii="Arial" w:eastAsia="Times New Roman" w:hAnsi="Arial" w:cs="Arial"/>
                <w:lang w:val="en-US"/>
              </w:rPr>
            </w:pPr>
            <w:r w:rsidRPr="00C73D68">
              <w:rPr>
                <w:rFonts w:ascii="Arial" w:eastAsia="Times New Roman" w:hAnsi="Arial" w:cs="Arial"/>
                <w:lang w:val="en-US"/>
              </w:rPr>
              <w:t>ДГВИ.941416.001 РЭ</w:t>
            </w:r>
          </w:p>
        </w:tc>
        <w:tc>
          <w:tcPr>
            <w:tcW w:w="1127"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1</w:t>
            </w:r>
          </w:p>
        </w:tc>
        <w:tc>
          <w:tcPr>
            <w:tcW w:w="1620" w:type="dxa"/>
            <w:tcBorders>
              <w:top w:val="single" w:sz="4" w:space="0" w:color="auto"/>
              <w:left w:val="single" w:sz="4" w:space="0" w:color="auto"/>
              <w:bottom w:val="single" w:sz="4" w:space="0" w:color="auto"/>
              <w:right w:val="single" w:sz="4" w:space="0" w:color="auto"/>
            </w:tcBorders>
          </w:tcPr>
          <w:p w:rsidR="00262CC9" w:rsidRPr="00C73D68" w:rsidRDefault="00262CC9" w:rsidP="006E2FA1">
            <w:pPr>
              <w:rPr>
                <w:rFonts w:ascii="Arial" w:eastAsia="Times New Roman" w:hAnsi="Arial" w:cs="Arial"/>
                <w:lang w:val="en-US"/>
              </w:rPr>
            </w:pPr>
          </w:p>
        </w:tc>
      </w:tr>
      <w:tr w:rsidR="00262CC9" w:rsidRPr="00C73D68" w:rsidTr="006E2FA1">
        <w:tc>
          <w:tcPr>
            <w:tcW w:w="819"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7</w:t>
            </w:r>
          </w:p>
        </w:tc>
        <w:tc>
          <w:tcPr>
            <w:tcW w:w="3429" w:type="dxa"/>
            <w:tcBorders>
              <w:top w:val="single" w:sz="4" w:space="0" w:color="auto"/>
              <w:left w:val="single" w:sz="4" w:space="0" w:color="auto"/>
              <w:bottom w:val="single" w:sz="4" w:space="0" w:color="auto"/>
              <w:right w:val="single" w:sz="4" w:space="0" w:color="auto"/>
            </w:tcBorders>
            <w:hideMark/>
          </w:tcPr>
          <w:p w:rsidR="00262CC9" w:rsidRPr="00C73D68" w:rsidRDefault="001E5BCD" w:rsidP="006E2FA1">
            <w:pPr>
              <w:rPr>
                <w:rFonts w:ascii="Arial" w:eastAsia="Times New Roman" w:hAnsi="Arial" w:cs="Arial"/>
              </w:rPr>
            </w:pPr>
            <w:r w:rsidRPr="001E5BCD">
              <w:rPr>
                <w:rFonts w:ascii="Arial" w:hAnsi="Arial" w:cs="Arial"/>
              </w:rPr>
              <w:t>Әдістемелік ұсынымдар</w:t>
            </w:r>
          </w:p>
        </w:tc>
        <w:tc>
          <w:tcPr>
            <w:tcW w:w="2653" w:type="dxa"/>
            <w:tcBorders>
              <w:top w:val="single" w:sz="4" w:space="0" w:color="auto"/>
              <w:left w:val="single" w:sz="4" w:space="0" w:color="auto"/>
              <w:bottom w:val="single" w:sz="4" w:space="0" w:color="auto"/>
              <w:right w:val="single" w:sz="4" w:space="0" w:color="auto"/>
            </w:tcBorders>
          </w:tcPr>
          <w:p w:rsidR="00262CC9" w:rsidRPr="00C73D68" w:rsidRDefault="00262CC9" w:rsidP="006E2FA1">
            <w:pPr>
              <w:rPr>
                <w:rFonts w:ascii="Arial" w:eastAsia="Times New Roman" w:hAnsi="Arial" w:cs="Arial"/>
                <w:lang w:val="en-US"/>
              </w:rPr>
            </w:pPr>
          </w:p>
        </w:tc>
        <w:tc>
          <w:tcPr>
            <w:tcW w:w="1127" w:type="dxa"/>
            <w:tcBorders>
              <w:top w:val="single" w:sz="4" w:space="0" w:color="auto"/>
              <w:left w:val="single" w:sz="4" w:space="0" w:color="auto"/>
              <w:bottom w:val="single" w:sz="4" w:space="0" w:color="auto"/>
              <w:right w:val="single" w:sz="4" w:space="0" w:color="auto"/>
            </w:tcBorders>
            <w:hideMark/>
          </w:tcPr>
          <w:p w:rsidR="00262CC9" w:rsidRPr="00C73D68" w:rsidRDefault="00262CC9" w:rsidP="006E2FA1">
            <w:pPr>
              <w:jc w:val="center"/>
              <w:rPr>
                <w:rFonts w:ascii="Arial" w:eastAsia="Times New Roman" w:hAnsi="Arial" w:cs="Arial"/>
              </w:rPr>
            </w:pPr>
            <w:r w:rsidRPr="00C73D68">
              <w:rPr>
                <w:rFonts w:ascii="Arial" w:eastAsia="Times New Roman" w:hAnsi="Arial" w:cs="Arial"/>
              </w:rPr>
              <w:t>1</w:t>
            </w:r>
          </w:p>
        </w:tc>
        <w:tc>
          <w:tcPr>
            <w:tcW w:w="1620" w:type="dxa"/>
            <w:tcBorders>
              <w:top w:val="single" w:sz="4" w:space="0" w:color="auto"/>
              <w:left w:val="single" w:sz="4" w:space="0" w:color="auto"/>
              <w:bottom w:val="single" w:sz="4" w:space="0" w:color="auto"/>
              <w:right w:val="single" w:sz="4" w:space="0" w:color="auto"/>
            </w:tcBorders>
          </w:tcPr>
          <w:p w:rsidR="00262CC9" w:rsidRPr="00C73D68" w:rsidRDefault="00262CC9" w:rsidP="006E2FA1">
            <w:pPr>
              <w:rPr>
                <w:rFonts w:ascii="Arial" w:eastAsia="Times New Roman" w:hAnsi="Arial" w:cs="Arial"/>
                <w:lang w:val="en-US"/>
              </w:rPr>
            </w:pPr>
          </w:p>
        </w:tc>
      </w:tr>
    </w:tbl>
    <w:p w:rsidR="00262CC9" w:rsidRDefault="00262CC9" w:rsidP="00262CC9">
      <w:pPr>
        <w:rPr>
          <w:sz w:val="28"/>
          <w:szCs w:val="28"/>
          <w:lang w:val="kk-KZ"/>
        </w:rPr>
      </w:pPr>
    </w:p>
    <w:p w:rsidR="001E5BCD" w:rsidRDefault="001E5BCD" w:rsidP="001E5BCD">
      <w:pPr>
        <w:pStyle w:val="a3"/>
        <w:numPr>
          <w:ilvl w:val="0"/>
          <w:numId w:val="2"/>
        </w:numPr>
        <w:rPr>
          <w:b/>
          <w:sz w:val="28"/>
          <w:szCs w:val="28"/>
          <w:lang w:val="kk-KZ"/>
        </w:rPr>
      </w:pPr>
      <w:r w:rsidRPr="001E5BCD">
        <w:rPr>
          <w:b/>
          <w:sz w:val="28"/>
          <w:szCs w:val="28"/>
          <w:lang w:val="kk-KZ"/>
        </w:rPr>
        <w:t>Оттегі ылғалдандырғыш 200ml</w:t>
      </w:r>
    </w:p>
    <w:p w:rsidR="001E5BCD" w:rsidRPr="001E5BCD" w:rsidRDefault="001E5BCD" w:rsidP="001E5BCD">
      <w:pPr>
        <w:spacing w:after="0"/>
        <w:ind w:left="360"/>
        <w:rPr>
          <w:lang w:val="kk-KZ"/>
        </w:rPr>
      </w:pPr>
      <w:r w:rsidRPr="001E5BCD">
        <w:rPr>
          <w:b/>
          <w:lang w:val="kk-KZ"/>
        </w:rPr>
        <w:t>Мақсаты:</w:t>
      </w:r>
      <w:r w:rsidRPr="001E5BCD">
        <w:rPr>
          <w:lang w:val="kk-KZ"/>
        </w:rPr>
        <w:t xml:space="preserve"> емделушіге оттегін дистилденген су арқылы өткізу әдісімен бір мезгілде ылғалдандыру арқылы реттелетін беруге арналған.</w:t>
      </w:r>
    </w:p>
    <w:p w:rsidR="001E5BCD" w:rsidRPr="001E5BCD" w:rsidRDefault="001E5BCD" w:rsidP="001E5BCD">
      <w:pPr>
        <w:spacing w:after="0"/>
        <w:ind w:left="360"/>
        <w:rPr>
          <w:lang w:val="kk-KZ"/>
        </w:rPr>
      </w:pPr>
    </w:p>
    <w:p w:rsidR="001E5BCD" w:rsidRPr="001E5BCD" w:rsidRDefault="001E5BCD" w:rsidP="001E5BCD">
      <w:pPr>
        <w:spacing w:after="0"/>
        <w:ind w:left="360"/>
        <w:rPr>
          <w:lang w:val="kk-KZ"/>
        </w:rPr>
      </w:pPr>
      <w:r w:rsidRPr="001E5BCD">
        <w:rPr>
          <w:b/>
          <w:lang w:val="kk-KZ"/>
        </w:rPr>
        <w:t>Қолдану саласы:</w:t>
      </w:r>
      <w:r w:rsidRPr="001E5BCD">
        <w:rPr>
          <w:lang w:val="kk-KZ"/>
        </w:rPr>
        <w:t xml:space="preserve"> операциялық залдарға және қарқынды терапия мен реанимация бөлімшелеріне арналған.</w:t>
      </w:r>
    </w:p>
    <w:p w:rsidR="001E5BCD" w:rsidRPr="001E5BCD" w:rsidRDefault="001E5BCD" w:rsidP="001E5BCD">
      <w:pPr>
        <w:spacing w:after="0"/>
        <w:ind w:left="360"/>
        <w:rPr>
          <w:lang w:val="kk-KZ"/>
        </w:rPr>
      </w:pPr>
    </w:p>
    <w:p w:rsidR="001E5BCD" w:rsidRPr="001E5BCD" w:rsidRDefault="001E5BCD" w:rsidP="001E5BCD">
      <w:pPr>
        <w:spacing w:after="0"/>
        <w:ind w:left="360"/>
        <w:rPr>
          <w:lang w:val="kk-KZ"/>
        </w:rPr>
      </w:pPr>
      <w:r w:rsidRPr="001E5BCD">
        <w:rPr>
          <w:lang w:val="kk-KZ"/>
        </w:rPr>
        <w:t>Din стандартының оттегі клапанына тікелей қосылған ылғалдандыратын көпіршікті типті сыйымдылығы бар ылғалдандырғыш.</w:t>
      </w:r>
    </w:p>
    <w:p w:rsidR="001E5BCD" w:rsidRPr="001E5BCD" w:rsidRDefault="001E5BCD" w:rsidP="001E5BCD">
      <w:pPr>
        <w:spacing w:after="0"/>
        <w:ind w:left="360"/>
        <w:rPr>
          <w:lang w:val="kk-KZ"/>
        </w:rPr>
      </w:pPr>
    </w:p>
    <w:p w:rsidR="001E5BCD" w:rsidRPr="001E5BCD" w:rsidRDefault="001E5BCD" w:rsidP="001E5BCD">
      <w:pPr>
        <w:spacing w:after="0"/>
        <w:ind w:left="360"/>
        <w:rPr>
          <w:b/>
          <w:lang w:val="kk-KZ"/>
        </w:rPr>
      </w:pPr>
      <w:r w:rsidRPr="001E5BCD">
        <w:rPr>
          <w:b/>
          <w:lang w:val="kk-KZ"/>
        </w:rPr>
        <w:t>Сипаттамалары:</w:t>
      </w:r>
    </w:p>
    <w:p w:rsidR="001E5BCD" w:rsidRPr="001E5BCD" w:rsidRDefault="001E5BCD" w:rsidP="001E5BCD">
      <w:pPr>
        <w:spacing w:after="0"/>
        <w:ind w:left="360"/>
        <w:rPr>
          <w:lang w:val="kk-KZ"/>
        </w:rPr>
      </w:pPr>
      <w:r w:rsidRPr="001E5BCD">
        <w:rPr>
          <w:lang w:val="kk-KZ"/>
        </w:rPr>
        <w:t xml:space="preserve">Оттегі көзін қосу әдісі: din стандартының оттегі клапанына тікелей қосылатын штепсель. </w:t>
      </w:r>
    </w:p>
    <w:p w:rsidR="001E5BCD" w:rsidRPr="001E5BCD" w:rsidRDefault="001E5BCD" w:rsidP="001E5BCD">
      <w:pPr>
        <w:spacing w:after="0"/>
        <w:ind w:left="360"/>
        <w:rPr>
          <w:lang w:val="kk-KZ"/>
        </w:rPr>
      </w:pPr>
      <w:r w:rsidRPr="001E5BCD">
        <w:rPr>
          <w:lang w:val="kk-KZ"/>
        </w:rPr>
        <w:t>Түрі ылғалдандыратын ыдыстар: көп мәрте қолданылатын.</w:t>
      </w:r>
    </w:p>
    <w:p w:rsidR="001E5BCD" w:rsidRPr="001E5BCD" w:rsidRDefault="001E5BCD" w:rsidP="001E5BCD">
      <w:pPr>
        <w:spacing w:after="0"/>
        <w:ind w:left="360"/>
        <w:rPr>
          <w:lang w:val="kk-KZ"/>
        </w:rPr>
      </w:pPr>
      <w:r w:rsidRPr="001E5BCD">
        <w:rPr>
          <w:lang w:val="kk-KZ"/>
        </w:rPr>
        <w:t>Ылғалдандыратын ыдысты стерильдеу тәсілі: 134 С температурада автоклавтау;</w:t>
      </w:r>
    </w:p>
    <w:p w:rsidR="001E5BCD" w:rsidRDefault="001E5BCD" w:rsidP="001E5BCD">
      <w:pPr>
        <w:spacing w:after="0"/>
        <w:ind w:left="360"/>
        <w:rPr>
          <w:lang w:val="kk-KZ"/>
        </w:rPr>
      </w:pPr>
      <w:r w:rsidRPr="001E5BCD">
        <w:rPr>
          <w:lang w:val="kk-KZ"/>
        </w:rPr>
        <w:t>Ылғалдандыратын ыдыстың көлемі: 200 мл.</w:t>
      </w:r>
    </w:p>
    <w:p w:rsidR="001E5BCD" w:rsidRDefault="001E5BCD" w:rsidP="001E5BCD">
      <w:pPr>
        <w:spacing w:after="0"/>
        <w:ind w:left="360"/>
        <w:rPr>
          <w:lang w:val="kk-KZ"/>
        </w:rPr>
      </w:pPr>
    </w:p>
    <w:p w:rsidR="001E5BCD" w:rsidRPr="001E5BCD" w:rsidRDefault="001E5BCD" w:rsidP="001E5BCD">
      <w:pPr>
        <w:pStyle w:val="a3"/>
        <w:numPr>
          <w:ilvl w:val="0"/>
          <w:numId w:val="2"/>
        </w:numPr>
        <w:spacing w:after="0"/>
        <w:rPr>
          <w:b/>
          <w:sz w:val="28"/>
          <w:szCs w:val="28"/>
          <w:lang w:val="kk-KZ"/>
        </w:rPr>
      </w:pPr>
      <w:r w:rsidRPr="001E5BCD">
        <w:rPr>
          <w:b/>
          <w:sz w:val="28"/>
          <w:szCs w:val="28"/>
          <w:lang w:val="kk-KZ"/>
        </w:rPr>
        <w:t>"ВМЭН-150" электрондық медициналық таразы</w:t>
      </w:r>
    </w:p>
    <w:p w:rsidR="001E5BCD" w:rsidRDefault="001E5BCD" w:rsidP="001E5BCD">
      <w:pPr>
        <w:spacing w:after="0"/>
        <w:rPr>
          <w:lang w:val="kk-KZ"/>
        </w:rPr>
      </w:pPr>
    </w:p>
    <w:p w:rsidR="001E5BCD" w:rsidRPr="001E5BCD" w:rsidRDefault="001E5BCD" w:rsidP="001E5BCD">
      <w:pPr>
        <w:spacing w:after="0"/>
        <w:jc w:val="center"/>
        <w:rPr>
          <w:b/>
          <w:lang w:val="kk-KZ"/>
        </w:rPr>
      </w:pPr>
      <w:r w:rsidRPr="001E5BCD">
        <w:rPr>
          <w:b/>
          <w:lang w:val="kk-KZ"/>
        </w:rPr>
        <w:t>таразылар медициналық, спорттық, мәдени-сауықтыру мекемелерінде адамдарды өлшеуге арналған</w:t>
      </w:r>
    </w:p>
    <w:p w:rsidR="001E5BCD" w:rsidRPr="001E5BCD" w:rsidRDefault="001E5BCD" w:rsidP="001E5BCD">
      <w:pPr>
        <w:spacing w:after="0"/>
        <w:rPr>
          <w:b/>
          <w:lang w:val="kk-KZ"/>
        </w:rPr>
      </w:pPr>
      <w:r w:rsidRPr="001E5BCD">
        <w:rPr>
          <w:b/>
          <w:lang w:val="kk-KZ"/>
        </w:rPr>
        <w:t xml:space="preserve"> Техникалық сипаттамалары:</w:t>
      </w:r>
    </w:p>
    <w:p w:rsidR="001E5BCD" w:rsidRPr="001E5BCD" w:rsidRDefault="001E5BCD" w:rsidP="001E5BCD">
      <w:pPr>
        <w:spacing w:after="0"/>
        <w:rPr>
          <w:lang w:val="kk-KZ"/>
        </w:rPr>
      </w:pPr>
      <w:r w:rsidRPr="001E5BCD">
        <w:rPr>
          <w:lang w:val="kk-KZ"/>
        </w:rPr>
        <w:t xml:space="preserve">• </w:t>
      </w:r>
    </w:p>
    <w:p w:rsidR="001E5BCD" w:rsidRPr="001E5BCD" w:rsidRDefault="001E5BCD" w:rsidP="001E5BCD">
      <w:pPr>
        <w:spacing w:after="0"/>
        <w:rPr>
          <w:lang w:val="kk-KZ"/>
        </w:rPr>
      </w:pPr>
      <w:r w:rsidRPr="001E5BCD">
        <w:rPr>
          <w:lang w:val="kk-KZ"/>
        </w:rPr>
        <w:t>* Өлшеудің ең үлкен шегі (НПВ), кг 150;</w:t>
      </w:r>
    </w:p>
    <w:p w:rsidR="001E5BCD" w:rsidRPr="001E5BCD" w:rsidRDefault="001E5BCD" w:rsidP="001E5BCD">
      <w:pPr>
        <w:spacing w:after="0"/>
        <w:rPr>
          <w:lang w:val="kk-KZ"/>
        </w:rPr>
      </w:pPr>
      <w:r w:rsidRPr="001E5BCD">
        <w:rPr>
          <w:lang w:val="kk-KZ"/>
        </w:rPr>
        <w:t>* Салыстырып тексерудің бөліну бағасы (е) және индикацияның дискреттілігі (dd), г 50/100, 100, 200;</w:t>
      </w:r>
    </w:p>
    <w:p w:rsidR="001E5BCD" w:rsidRPr="001E5BCD" w:rsidRDefault="001E5BCD" w:rsidP="001E5BCD">
      <w:pPr>
        <w:spacing w:after="0"/>
        <w:rPr>
          <w:lang w:val="kk-KZ"/>
        </w:rPr>
      </w:pPr>
      <w:r w:rsidRPr="001E5BCD">
        <w:rPr>
          <w:lang w:val="kk-KZ"/>
        </w:rPr>
        <w:t>* Өлшеудің ең төменгі шегі (Тшжа), кг 1, 2, 4;</w:t>
      </w:r>
    </w:p>
    <w:p w:rsidR="001E5BCD" w:rsidRPr="001E5BCD" w:rsidRDefault="001E5BCD" w:rsidP="001E5BCD">
      <w:pPr>
        <w:spacing w:after="0"/>
        <w:rPr>
          <w:lang w:val="kk-KZ"/>
        </w:rPr>
      </w:pPr>
      <w:r w:rsidRPr="001E5BCD">
        <w:rPr>
          <w:lang w:val="kk-KZ"/>
        </w:rPr>
        <w:t>* МЕМСТ 29329 бойынша дәлдік сыныбы орташа (III);</w:t>
      </w:r>
    </w:p>
    <w:p w:rsidR="001E5BCD" w:rsidRPr="001E5BCD" w:rsidRDefault="001E5BCD" w:rsidP="001E5BCD">
      <w:pPr>
        <w:spacing w:after="0"/>
        <w:rPr>
          <w:lang w:val="kk-KZ"/>
        </w:rPr>
      </w:pPr>
      <w:r w:rsidRPr="001E5BCD">
        <w:rPr>
          <w:lang w:val="kk-KZ"/>
        </w:rPr>
        <w:lastRenderedPageBreak/>
        <w:t>* Ыдыс массасын іріктеу диапазоны, кг 0-ден 20-ға дейін;</w:t>
      </w:r>
    </w:p>
    <w:p w:rsidR="001E5BCD" w:rsidRPr="001E5BCD" w:rsidRDefault="001E5BCD" w:rsidP="001E5BCD">
      <w:pPr>
        <w:spacing w:after="0"/>
        <w:rPr>
          <w:lang w:val="kk-KZ"/>
        </w:rPr>
      </w:pPr>
      <w:r w:rsidRPr="001E5BCD">
        <w:rPr>
          <w:lang w:val="kk-KZ"/>
        </w:rPr>
        <w:t>* Таразылардың жүк қабылдау платформасының габариттік өлшемдері, мм 300х300х65 артық емес;</w:t>
      </w:r>
    </w:p>
    <w:p w:rsidR="001E5BCD" w:rsidRPr="001E5BCD" w:rsidRDefault="001E5BCD" w:rsidP="001E5BCD">
      <w:pPr>
        <w:spacing w:after="0"/>
        <w:rPr>
          <w:lang w:val="kk-KZ"/>
        </w:rPr>
      </w:pPr>
      <w:r w:rsidRPr="001E5BCD">
        <w:rPr>
          <w:lang w:val="kk-KZ"/>
        </w:rPr>
        <w:t>* Таразының салмағы артық емес, кг 3,2;</w:t>
      </w:r>
    </w:p>
    <w:p w:rsidR="001E5BCD" w:rsidRPr="001E5BCD" w:rsidRDefault="001E5BCD" w:rsidP="001E5BCD">
      <w:pPr>
        <w:spacing w:after="0"/>
        <w:rPr>
          <w:lang w:val="kk-KZ"/>
        </w:rPr>
      </w:pPr>
      <w:r w:rsidRPr="001E5BCD">
        <w:rPr>
          <w:lang w:val="kk-KZ"/>
        </w:rPr>
        <w:t>* Жұмыс температурасының диапазоны (+10) - ден (+40)°C-қа дейін;</w:t>
      </w:r>
    </w:p>
    <w:p w:rsidR="001E5BCD" w:rsidRDefault="001E5BCD" w:rsidP="001E5BCD">
      <w:pPr>
        <w:spacing w:after="0"/>
        <w:rPr>
          <w:lang w:val="kk-KZ"/>
        </w:rPr>
      </w:pPr>
      <w:r w:rsidRPr="001E5BCD">
        <w:rPr>
          <w:lang w:val="kk-KZ"/>
        </w:rPr>
        <w:t>* Орташа қызмет мерзімі, жыл 8.</w:t>
      </w:r>
    </w:p>
    <w:p w:rsidR="002F2DE9" w:rsidRDefault="002F2DE9" w:rsidP="001E5BCD">
      <w:pPr>
        <w:spacing w:after="0"/>
        <w:rPr>
          <w:lang w:val="kk-KZ"/>
        </w:rPr>
      </w:pPr>
    </w:p>
    <w:p w:rsidR="002F2DE9" w:rsidRPr="002F2DE9" w:rsidRDefault="002F2DE9" w:rsidP="002F2DE9">
      <w:pPr>
        <w:pStyle w:val="a3"/>
        <w:numPr>
          <w:ilvl w:val="0"/>
          <w:numId w:val="2"/>
        </w:numPr>
        <w:spacing w:after="0"/>
        <w:rPr>
          <w:b/>
          <w:sz w:val="28"/>
          <w:szCs w:val="28"/>
          <w:lang w:val="kk-KZ"/>
        </w:rPr>
      </w:pPr>
      <w:r w:rsidRPr="002F2DE9">
        <w:rPr>
          <w:b/>
          <w:sz w:val="28"/>
          <w:szCs w:val="28"/>
          <w:lang w:val="kk-KZ"/>
        </w:rPr>
        <w:t>Электрондық рэп-1 бой өлшегіші (ВМЭН-150 таразысымен)</w:t>
      </w:r>
    </w:p>
    <w:p w:rsidR="002F2DE9" w:rsidRDefault="002F2DE9" w:rsidP="002F2DE9">
      <w:pPr>
        <w:pStyle w:val="a3"/>
        <w:spacing w:after="0"/>
        <w:ind w:left="644"/>
        <w:rPr>
          <w:sz w:val="24"/>
          <w:szCs w:val="24"/>
          <w:lang w:val="kk-KZ"/>
        </w:rPr>
      </w:pPr>
    </w:p>
    <w:p w:rsidR="002F2DE9" w:rsidRDefault="002F2DE9" w:rsidP="002F2DE9">
      <w:pPr>
        <w:pStyle w:val="a3"/>
        <w:spacing w:after="0"/>
        <w:ind w:left="644"/>
        <w:jc w:val="center"/>
        <w:rPr>
          <w:lang w:val="kk-KZ"/>
        </w:rPr>
      </w:pPr>
      <w:r w:rsidRPr="002F2DE9">
        <w:rPr>
          <w:lang w:val="kk-KZ"/>
        </w:rPr>
        <w:t>ересек адамның және бір жарым жастан асқан балалардың өсуін өлшеу үшін, сондай-ақ медициналық, спорттық, мәдени-сауықтыру мекемелерінде қолдану үшін ұсынылады</w:t>
      </w:r>
    </w:p>
    <w:p w:rsidR="002F2DE9" w:rsidRPr="002F2DE9" w:rsidRDefault="002F2DE9" w:rsidP="002F2DE9">
      <w:pPr>
        <w:pStyle w:val="a3"/>
        <w:spacing w:after="0"/>
        <w:ind w:left="644"/>
        <w:rPr>
          <w:lang w:val="kk-KZ"/>
        </w:rPr>
      </w:pPr>
      <w:r w:rsidRPr="002F2DE9">
        <w:rPr>
          <w:b/>
          <w:lang w:val="kk-KZ"/>
        </w:rPr>
        <w:t>Техникалық сипаттамалары</w:t>
      </w:r>
      <w:r w:rsidRPr="002F2DE9">
        <w:rPr>
          <w:lang w:val="kk-KZ"/>
        </w:rPr>
        <w:t>:</w:t>
      </w:r>
    </w:p>
    <w:p w:rsidR="002F2DE9" w:rsidRPr="002F2DE9" w:rsidRDefault="002F2DE9" w:rsidP="002F2DE9">
      <w:pPr>
        <w:pStyle w:val="a3"/>
        <w:spacing w:after="0"/>
        <w:ind w:left="644"/>
        <w:rPr>
          <w:lang w:val="kk-KZ"/>
        </w:rPr>
      </w:pPr>
      <w:r w:rsidRPr="002F2DE9">
        <w:rPr>
          <w:lang w:val="kk-KZ"/>
        </w:rPr>
        <w:t>* - Өсуді өлшеудің ең үлкен шегі, м 2,2</w:t>
      </w:r>
    </w:p>
    <w:p w:rsidR="002F2DE9" w:rsidRPr="002F2DE9" w:rsidRDefault="002F2DE9" w:rsidP="002F2DE9">
      <w:pPr>
        <w:pStyle w:val="a3"/>
        <w:spacing w:after="0"/>
        <w:ind w:left="644"/>
        <w:rPr>
          <w:lang w:val="kk-KZ"/>
        </w:rPr>
      </w:pPr>
      <w:r w:rsidRPr="002F2DE9">
        <w:rPr>
          <w:lang w:val="kk-KZ"/>
        </w:rPr>
        <w:t>* - Бойды өлшеудің ең кіші шегі, м 0,81</w:t>
      </w:r>
    </w:p>
    <w:p w:rsidR="002F2DE9" w:rsidRPr="002F2DE9" w:rsidRDefault="002F2DE9" w:rsidP="002F2DE9">
      <w:pPr>
        <w:pStyle w:val="a3"/>
        <w:spacing w:after="0"/>
        <w:ind w:left="644"/>
        <w:rPr>
          <w:lang w:val="kk-KZ"/>
        </w:rPr>
      </w:pPr>
      <w:r w:rsidRPr="002F2DE9">
        <w:rPr>
          <w:lang w:val="kk-KZ"/>
        </w:rPr>
        <w:t>* - Есептеу дискреттілігі және бой өлшегіштің салыстырып тексеру бөлінісінің бағасы, мм 1</w:t>
      </w:r>
    </w:p>
    <w:p w:rsidR="002F2DE9" w:rsidRPr="002F2DE9" w:rsidRDefault="002F2DE9" w:rsidP="002F2DE9">
      <w:pPr>
        <w:pStyle w:val="a3"/>
        <w:spacing w:after="0"/>
        <w:ind w:left="644"/>
        <w:rPr>
          <w:lang w:val="kk-KZ"/>
        </w:rPr>
      </w:pPr>
      <w:r w:rsidRPr="002F2DE9">
        <w:rPr>
          <w:lang w:val="kk-KZ"/>
        </w:rPr>
        <w:t>* - Өсуді өлшеу қателігі, ММ ±2</w:t>
      </w:r>
    </w:p>
    <w:p w:rsidR="002F2DE9" w:rsidRPr="002F2DE9" w:rsidRDefault="002F2DE9" w:rsidP="002F2DE9">
      <w:pPr>
        <w:pStyle w:val="a3"/>
        <w:spacing w:after="0"/>
        <w:ind w:left="644"/>
        <w:rPr>
          <w:lang w:val="kk-KZ"/>
        </w:rPr>
      </w:pPr>
      <w:r w:rsidRPr="002F2DE9">
        <w:rPr>
          <w:lang w:val="kk-KZ"/>
        </w:rPr>
        <w:t>* - Индикация разрядтарының саны 4</w:t>
      </w:r>
    </w:p>
    <w:p w:rsidR="002F2DE9" w:rsidRPr="002F2DE9" w:rsidRDefault="002F2DE9" w:rsidP="002F2DE9">
      <w:pPr>
        <w:pStyle w:val="a3"/>
        <w:spacing w:after="0"/>
        <w:ind w:left="644"/>
        <w:rPr>
          <w:lang w:val="kk-KZ"/>
        </w:rPr>
      </w:pPr>
      <w:r w:rsidRPr="002F2DE9">
        <w:rPr>
          <w:lang w:val="kk-KZ"/>
        </w:rPr>
        <w:t>* - AA (316) типті элементтерден 1,5 в қоректену, дана 4</w:t>
      </w:r>
    </w:p>
    <w:p w:rsidR="002F2DE9" w:rsidRPr="002F2DE9" w:rsidRDefault="002F2DE9" w:rsidP="002F2DE9">
      <w:pPr>
        <w:pStyle w:val="a3"/>
        <w:spacing w:after="0"/>
        <w:ind w:left="644"/>
        <w:rPr>
          <w:lang w:val="kk-KZ"/>
        </w:rPr>
      </w:pPr>
      <w:r w:rsidRPr="002F2DE9">
        <w:rPr>
          <w:lang w:val="kk-KZ"/>
        </w:rPr>
        <w:t>* - Тұтынылатын қуат, Вт 1 артық емес</w:t>
      </w:r>
    </w:p>
    <w:p w:rsidR="002F2DE9" w:rsidRPr="002F2DE9" w:rsidRDefault="002F2DE9" w:rsidP="002F2DE9">
      <w:pPr>
        <w:pStyle w:val="a3"/>
        <w:spacing w:after="0"/>
        <w:ind w:left="644"/>
        <w:rPr>
          <w:lang w:val="kk-KZ"/>
        </w:rPr>
      </w:pPr>
      <w:r w:rsidRPr="002F2DE9">
        <w:rPr>
          <w:lang w:val="kk-KZ"/>
        </w:rPr>
        <w:t>* - Өлшеу уақыты, сек 3</w:t>
      </w:r>
    </w:p>
    <w:p w:rsidR="002F2DE9" w:rsidRPr="002F2DE9" w:rsidRDefault="002F2DE9" w:rsidP="002F2DE9">
      <w:pPr>
        <w:pStyle w:val="a3"/>
        <w:spacing w:after="0"/>
        <w:ind w:left="644"/>
        <w:rPr>
          <w:lang w:val="kk-KZ"/>
        </w:rPr>
      </w:pPr>
      <w:r w:rsidRPr="002F2DE9">
        <w:rPr>
          <w:lang w:val="kk-KZ"/>
        </w:rPr>
        <w:t>* - Тасымалдау кезіндегі габариттік өлшемдері, мм 1300х400х400</w:t>
      </w:r>
    </w:p>
    <w:p w:rsidR="002F2DE9" w:rsidRPr="002F2DE9" w:rsidRDefault="002F2DE9" w:rsidP="002F2DE9">
      <w:pPr>
        <w:pStyle w:val="a3"/>
        <w:spacing w:after="0"/>
        <w:ind w:left="644"/>
        <w:rPr>
          <w:lang w:val="kk-KZ"/>
        </w:rPr>
      </w:pPr>
      <w:r w:rsidRPr="002F2DE9">
        <w:rPr>
          <w:lang w:val="kk-KZ"/>
        </w:rPr>
        <w:t>* - Жұмыс жағдайындағы габариттік өлшемдері, мм 380х580х2600</w:t>
      </w:r>
    </w:p>
    <w:p w:rsidR="002F2DE9" w:rsidRPr="002F2DE9" w:rsidRDefault="002F2DE9" w:rsidP="002F2DE9">
      <w:pPr>
        <w:pStyle w:val="a3"/>
        <w:spacing w:after="0"/>
        <w:ind w:left="644"/>
        <w:rPr>
          <w:lang w:val="kk-KZ"/>
        </w:rPr>
      </w:pPr>
      <w:r w:rsidRPr="002F2DE9">
        <w:rPr>
          <w:lang w:val="kk-KZ"/>
        </w:rPr>
        <w:t>* - Салмағы, артық емес, кг 8</w:t>
      </w:r>
    </w:p>
    <w:p w:rsidR="002F2DE9" w:rsidRPr="002F2DE9" w:rsidRDefault="002F2DE9" w:rsidP="002F2DE9">
      <w:pPr>
        <w:pStyle w:val="a3"/>
        <w:spacing w:after="0"/>
        <w:ind w:left="644"/>
        <w:rPr>
          <w:lang w:val="kk-KZ"/>
        </w:rPr>
      </w:pPr>
      <w:r w:rsidRPr="002F2DE9">
        <w:rPr>
          <w:lang w:val="kk-KZ"/>
        </w:rPr>
        <w:t>* - Тампературалардың жұмыс диапазоны, °C +10-нан +40-қа дейін</w:t>
      </w:r>
    </w:p>
    <w:p w:rsidR="002F2DE9" w:rsidRPr="002F2DE9" w:rsidRDefault="002F2DE9" w:rsidP="002F2DE9">
      <w:pPr>
        <w:pStyle w:val="a3"/>
        <w:spacing w:after="0"/>
        <w:ind w:left="644"/>
        <w:rPr>
          <w:lang w:val="kk-KZ"/>
        </w:rPr>
      </w:pPr>
      <w:r w:rsidRPr="002F2DE9">
        <w:rPr>
          <w:lang w:val="kk-KZ"/>
        </w:rPr>
        <w:t>* - Пайдалану оңай.</w:t>
      </w:r>
    </w:p>
    <w:p w:rsidR="002F2DE9" w:rsidRPr="002F2DE9" w:rsidRDefault="002F2DE9" w:rsidP="002F2DE9">
      <w:pPr>
        <w:pStyle w:val="a3"/>
        <w:spacing w:after="0"/>
        <w:ind w:left="644"/>
        <w:rPr>
          <w:lang w:val="kk-KZ"/>
        </w:rPr>
      </w:pPr>
      <w:r w:rsidRPr="002F2DE9">
        <w:rPr>
          <w:lang w:val="kk-KZ"/>
        </w:rPr>
        <w:t>* - Автономды тамақтану.</w:t>
      </w:r>
    </w:p>
    <w:p w:rsidR="002F2DE9" w:rsidRDefault="002F2DE9" w:rsidP="002F2DE9">
      <w:pPr>
        <w:pStyle w:val="a3"/>
        <w:spacing w:after="0"/>
        <w:ind w:left="644"/>
        <w:rPr>
          <w:lang w:val="kk-KZ"/>
        </w:rPr>
      </w:pPr>
      <w:r w:rsidRPr="002F2DE9">
        <w:rPr>
          <w:lang w:val="kk-KZ"/>
        </w:rPr>
        <w:t>* - Өсімді бекіту.</w:t>
      </w:r>
    </w:p>
    <w:p w:rsidR="002F2DE9" w:rsidRPr="002F2DE9" w:rsidRDefault="002F2DE9" w:rsidP="002F2DE9">
      <w:pPr>
        <w:pStyle w:val="a3"/>
        <w:spacing w:after="0"/>
        <w:ind w:left="644"/>
        <w:rPr>
          <w:b/>
        </w:rPr>
      </w:pPr>
      <w:r>
        <w:rPr>
          <w:b/>
          <w:lang w:val="kk-KZ"/>
        </w:rPr>
        <w:t>ВМЭН</w:t>
      </w:r>
      <w:r w:rsidRPr="002F2DE9">
        <w:rPr>
          <w:b/>
        </w:rPr>
        <w:t xml:space="preserve"> таразыларының техникалық сипаттамалары-150-100-И-Д-А</w:t>
      </w:r>
    </w:p>
    <w:p w:rsidR="002F2DE9" w:rsidRDefault="002F2DE9" w:rsidP="002F2DE9">
      <w:pPr>
        <w:pStyle w:val="a3"/>
        <w:spacing w:after="0"/>
        <w:ind w:left="644"/>
      </w:pPr>
      <w:r>
        <w:t xml:space="preserve">* - </w:t>
      </w:r>
      <w:proofErr w:type="spellStart"/>
      <w:r>
        <w:t>Габариттік</w:t>
      </w:r>
      <w:proofErr w:type="spellEnd"/>
      <w:r>
        <w:t xml:space="preserve"> өлшемдері (мм) 300х300х50</w:t>
      </w:r>
    </w:p>
    <w:p w:rsidR="002F2DE9" w:rsidRDefault="002F2DE9" w:rsidP="002F2DE9">
      <w:pPr>
        <w:pStyle w:val="a3"/>
        <w:spacing w:after="0"/>
        <w:ind w:left="644"/>
      </w:pPr>
      <w:r>
        <w:t>* - Платформа өлшемдері (мм) 300х300</w:t>
      </w:r>
    </w:p>
    <w:p w:rsidR="002F2DE9" w:rsidRDefault="002F2DE9" w:rsidP="002F2DE9">
      <w:pPr>
        <w:pStyle w:val="a3"/>
        <w:spacing w:after="0"/>
        <w:ind w:left="644"/>
      </w:pPr>
      <w:r>
        <w:t>* - Салмағы (кг) 2,8</w:t>
      </w:r>
    </w:p>
    <w:p w:rsidR="002F2DE9" w:rsidRDefault="002F2DE9" w:rsidP="002F2DE9">
      <w:pPr>
        <w:pStyle w:val="a3"/>
        <w:spacing w:after="0"/>
        <w:ind w:left="644"/>
      </w:pPr>
      <w:r>
        <w:t xml:space="preserve">* - Өлшеудің ең үлкен </w:t>
      </w:r>
      <w:proofErr w:type="spellStart"/>
      <w:r>
        <w:t>шегі</w:t>
      </w:r>
      <w:proofErr w:type="spellEnd"/>
      <w:r>
        <w:t xml:space="preserve"> (МГӨБ) (кг) 150</w:t>
      </w:r>
    </w:p>
    <w:p w:rsidR="002F2DE9" w:rsidRDefault="002F2DE9" w:rsidP="002F2DE9">
      <w:pPr>
        <w:pStyle w:val="a3"/>
        <w:spacing w:after="0"/>
        <w:ind w:left="644"/>
      </w:pPr>
      <w:r>
        <w:t xml:space="preserve">* - Өлшеудің ең төменгі </w:t>
      </w:r>
      <w:proofErr w:type="spellStart"/>
      <w:r>
        <w:t>шегі</w:t>
      </w:r>
      <w:proofErr w:type="spellEnd"/>
      <w:r>
        <w:t xml:space="preserve"> (</w:t>
      </w:r>
      <w:proofErr w:type="spellStart"/>
      <w:r>
        <w:t>Тшжа</w:t>
      </w:r>
      <w:proofErr w:type="spellEnd"/>
      <w:r>
        <w:t>) (кг) 1</w:t>
      </w:r>
    </w:p>
    <w:p w:rsidR="002F2DE9" w:rsidRDefault="002F2DE9" w:rsidP="002F2DE9">
      <w:pPr>
        <w:pStyle w:val="a3"/>
        <w:spacing w:after="0"/>
        <w:ind w:left="644"/>
      </w:pPr>
      <w:r>
        <w:t xml:space="preserve">* - Есептің </w:t>
      </w:r>
      <w:proofErr w:type="spellStart"/>
      <w:r>
        <w:t>дискреттілігі</w:t>
      </w:r>
      <w:proofErr w:type="spellEnd"/>
      <w:r>
        <w:t xml:space="preserve"> 1-ден 100 к</w:t>
      </w:r>
      <w:proofErr w:type="gramStart"/>
      <w:r>
        <w:t>г-</w:t>
      </w:r>
      <w:proofErr w:type="gramEnd"/>
      <w:r>
        <w:t xml:space="preserve">ға </w:t>
      </w:r>
      <w:proofErr w:type="spellStart"/>
      <w:r>
        <w:t>дейін</w:t>
      </w:r>
      <w:proofErr w:type="spellEnd"/>
      <w:r>
        <w:t xml:space="preserve"> (г) 50</w:t>
      </w:r>
    </w:p>
    <w:p w:rsidR="002F2DE9" w:rsidRDefault="002F2DE9" w:rsidP="002F2DE9">
      <w:pPr>
        <w:pStyle w:val="a3"/>
        <w:spacing w:after="0"/>
        <w:ind w:left="644"/>
      </w:pPr>
      <w:r>
        <w:t xml:space="preserve">* - Есептің </w:t>
      </w:r>
      <w:proofErr w:type="spellStart"/>
      <w:r>
        <w:t>дискреттілігі</w:t>
      </w:r>
      <w:proofErr w:type="spellEnd"/>
      <w:r>
        <w:t xml:space="preserve"> 1-ден 150 к</w:t>
      </w:r>
      <w:proofErr w:type="gramStart"/>
      <w:r>
        <w:t>г-</w:t>
      </w:r>
      <w:proofErr w:type="gramEnd"/>
      <w:r>
        <w:t xml:space="preserve">ға </w:t>
      </w:r>
      <w:proofErr w:type="spellStart"/>
      <w:r>
        <w:t>дейін</w:t>
      </w:r>
      <w:proofErr w:type="spellEnd"/>
      <w:r>
        <w:t xml:space="preserve"> (г) 100</w:t>
      </w:r>
    </w:p>
    <w:p w:rsidR="00F66657" w:rsidRDefault="002F2DE9" w:rsidP="00F66657">
      <w:pPr>
        <w:pStyle w:val="a3"/>
        <w:spacing w:after="0"/>
        <w:ind w:left="644"/>
        <w:rPr>
          <w:lang w:val="kk-KZ"/>
        </w:rPr>
      </w:pPr>
      <w:r>
        <w:t xml:space="preserve">* - Өлшеу уақыты (сек) 3 артық </w:t>
      </w:r>
      <w:proofErr w:type="spellStart"/>
      <w:r>
        <w:t>емес</w:t>
      </w:r>
      <w:proofErr w:type="spellEnd"/>
    </w:p>
    <w:p w:rsidR="00F66657" w:rsidRDefault="00F66657" w:rsidP="00F66657">
      <w:pPr>
        <w:pStyle w:val="a3"/>
        <w:spacing w:after="0"/>
        <w:ind w:left="644"/>
        <w:rPr>
          <w:lang w:val="kk-KZ"/>
        </w:rPr>
      </w:pPr>
    </w:p>
    <w:p w:rsidR="002F2DE9" w:rsidRPr="00F66657" w:rsidRDefault="002F2DE9" w:rsidP="00F66657">
      <w:pPr>
        <w:pStyle w:val="a3"/>
        <w:numPr>
          <w:ilvl w:val="0"/>
          <w:numId w:val="2"/>
        </w:numPr>
        <w:spacing w:after="0"/>
        <w:rPr>
          <w:b/>
          <w:lang w:val="kk-KZ"/>
        </w:rPr>
      </w:pPr>
      <w:r w:rsidRPr="00F66657">
        <w:rPr>
          <w:b/>
          <w:sz w:val="28"/>
          <w:szCs w:val="28"/>
          <w:lang w:val="kk-KZ"/>
        </w:rPr>
        <w:t xml:space="preserve"> </w:t>
      </w:r>
      <w:r w:rsidRPr="00F66657">
        <w:rPr>
          <w:rFonts w:cstheme="minorHAnsi"/>
          <w:b/>
          <w:bCs/>
          <w:sz w:val="28"/>
          <w:szCs w:val="28"/>
          <w:lang w:val="kk-KZ"/>
        </w:rPr>
        <w:t>OMRON NE-C28 Plus компрессорлық ингаляторы</w:t>
      </w:r>
    </w:p>
    <w:p w:rsidR="002F2DE9" w:rsidRDefault="002F2DE9" w:rsidP="002F2DE9">
      <w:pPr>
        <w:pStyle w:val="1"/>
        <w:rPr>
          <w:rFonts w:asciiTheme="minorHAnsi" w:hAnsiTheme="minorHAnsi" w:cstheme="minorHAnsi"/>
          <w:bCs/>
          <w:szCs w:val="24"/>
          <w:lang w:val="kk-KZ"/>
        </w:rPr>
      </w:pPr>
      <w:r>
        <w:rPr>
          <w:rFonts w:asciiTheme="minorHAnsi" w:hAnsiTheme="minorHAnsi" w:cstheme="minorHAnsi"/>
          <w:bCs/>
          <w:szCs w:val="24"/>
          <w:lang w:val="kk-KZ"/>
        </w:rPr>
        <w:t xml:space="preserve">  </w:t>
      </w:r>
      <w:r w:rsidRPr="002F2DE9">
        <w:rPr>
          <w:rFonts w:asciiTheme="minorHAnsi" w:hAnsiTheme="minorHAnsi" w:cstheme="minorHAnsi"/>
          <w:bCs/>
          <w:szCs w:val="24"/>
          <w:lang w:val="kk-KZ"/>
        </w:rPr>
        <w:t>Компрессорлық небулайзер, OMRON Comp Air NE-C28 Plus ингаляторы арнайы дәрі-дәрмектермен тыныс алудың әртүрлі ауруларын</w:t>
      </w:r>
      <w:r w:rsidR="00F66657">
        <w:rPr>
          <w:rFonts w:asciiTheme="minorHAnsi" w:hAnsiTheme="minorHAnsi" w:cstheme="minorHAnsi"/>
          <w:bCs/>
          <w:szCs w:val="24"/>
          <w:lang w:val="kk-KZ"/>
        </w:rPr>
        <w:t xml:space="preserve">, </w:t>
      </w:r>
      <w:r w:rsidR="00F66657" w:rsidRPr="00F66657">
        <w:rPr>
          <w:rFonts w:asciiTheme="minorHAnsi" w:hAnsiTheme="minorHAnsi" w:cstheme="minorHAnsi"/>
          <w:bCs/>
          <w:szCs w:val="24"/>
          <w:lang w:val="kk-KZ"/>
        </w:rPr>
        <w:t>демікпе, созылмалы бронхит, жөтел және аллергиялық және басқа этиологиядағы тыныс алу ауруларын емдеу</w:t>
      </w:r>
      <w:r w:rsidRPr="002F2DE9">
        <w:rPr>
          <w:rFonts w:asciiTheme="minorHAnsi" w:hAnsiTheme="minorHAnsi" w:cstheme="minorHAnsi"/>
          <w:bCs/>
          <w:szCs w:val="24"/>
          <w:lang w:val="kk-KZ"/>
        </w:rPr>
        <w:t xml:space="preserve"> емдеуге арналған.</w:t>
      </w:r>
    </w:p>
    <w:p w:rsidR="00F66657" w:rsidRPr="00F66657" w:rsidRDefault="00F66657" w:rsidP="00F66657">
      <w:pPr>
        <w:spacing w:after="0"/>
        <w:rPr>
          <w:lang w:val="kk-KZ"/>
        </w:rPr>
      </w:pPr>
      <w:r w:rsidRPr="00F66657">
        <w:rPr>
          <w:b/>
          <w:lang w:val="kk-KZ"/>
        </w:rPr>
        <w:t>Техникалық сипаттамалары</w:t>
      </w:r>
      <w:r w:rsidRPr="00F66657">
        <w:rPr>
          <w:lang w:val="kk-KZ"/>
        </w:rPr>
        <w:t>:</w:t>
      </w:r>
    </w:p>
    <w:p w:rsidR="00F66657" w:rsidRPr="00F66657" w:rsidRDefault="00F66657" w:rsidP="00F66657">
      <w:pPr>
        <w:pStyle w:val="1"/>
        <w:rPr>
          <w:lang w:val="kk-KZ"/>
        </w:rPr>
      </w:pPr>
      <w:r w:rsidRPr="00F66657">
        <w:rPr>
          <w:lang w:val="kk-KZ"/>
        </w:rPr>
        <w:t>Тұтынылатын қуаты 53 Вт</w:t>
      </w:r>
    </w:p>
    <w:p w:rsidR="00F66657" w:rsidRPr="00F66657" w:rsidRDefault="00F66657" w:rsidP="00F66657">
      <w:pPr>
        <w:pStyle w:val="1"/>
        <w:rPr>
          <w:lang w:val="kk-KZ"/>
        </w:rPr>
      </w:pPr>
      <w:r w:rsidRPr="00F66657">
        <w:rPr>
          <w:lang w:val="kk-KZ"/>
        </w:rPr>
        <w:t>Компрессорлық түрі</w:t>
      </w:r>
    </w:p>
    <w:p w:rsidR="00F66657" w:rsidRPr="00F66657" w:rsidRDefault="00F66657" w:rsidP="00F66657">
      <w:pPr>
        <w:pStyle w:val="1"/>
        <w:rPr>
          <w:lang w:val="kk-KZ"/>
        </w:rPr>
      </w:pPr>
      <w:r w:rsidRPr="00F66657">
        <w:rPr>
          <w:lang w:val="kk-KZ"/>
        </w:rPr>
        <w:lastRenderedPageBreak/>
        <w:t>Түтік ұзындығы 207 см</w:t>
      </w:r>
    </w:p>
    <w:p w:rsidR="00F66657" w:rsidRPr="00F66657" w:rsidRDefault="00F66657" w:rsidP="00F66657">
      <w:pPr>
        <w:pStyle w:val="1"/>
        <w:rPr>
          <w:lang w:val="kk-KZ"/>
        </w:rPr>
      </w:pPr>
      <w:r w:rsidRPr="00F66657">
        <w:rPr>
          <w:lang w:val="kk-KZ"/>
        </w:rPr>
        <w:t>Аэрозоль бөлшектерінің орташа мөлшері 3,0 мкм</w:t>
      </w:r>
    </w:p>
    <w:p w:rsidR="00F66657" w:rsidRPr="00F66657" w:rsidRDefault="00F66657" w:rsidP="00F66657">
      <w:pPr>
        <w:pStyle w:val="1"/>
        <w:rPr>
          <w:lang w:val="kk-KZ"/>
        </w:rPr>
      </w:pPr>
      <w:r w:rsidRPr="00F66657">
        <w:rPr>
          <w:lang w:val="kk-KZ"/>
        </w:rPr>
        <w:t>Дәрілік заттар үшін тиісті көлем мин. 2 мл-макс. 7 мл</w:t>
      </w:r>
    </w:p>
    <w:p w:rsidR="00F66657" w:rsidRPr="00F66657" w:rsidRDefault="00F66657" w:rsidP="00F66657">
      <w:pPr>
        <w:pStyle w:val="1"/>
        <w:rPr>
          <w:lang w:val="kk-KZ"/>
        </w:rPr>
      </w:pPr>
      <w:r w:rsidRPr="00F66657">
        <w:rPr>
          <w:lang w:val="kk-KZ"/>
        </w:rPr>
        <w:t>Препараттың қалдық көлемі 0,7 мл</w:t>
      </w:r>
    </w:p>
    <w:p w:rsidR="00F66657" w:rsidRPr="00F66657" w:rsidRDefault="00F66657" w:rsidP="00F66657">
      <w:pPr>
        <w:pStyle w:val="1"/>
        <w:rPr>
          <w:lang w:val="kk-KZ"/>
        </w:rPr>
      </w:pPr>
      <w:r w:rsidRPr="00F66657">
        <w:rPr>
          <w:lang w:val="kk-KZ"/>
        </w:rPr>
        <w:t>Өнімділік (аэрозоль шығысы) 0,5 мл/мин</w:t>
      </w:r>
    </w:p>
    <w:p w:rsidR="00F66657" w:rsidRPr="00F66657" w:rsidRDefault="00F66657" w:rsidP="00F66657">
      <w:pPr>
        <w:pStyle w:val="1"/>
        <w:rPr>
          <w:lang w:val="kk-KZ"/>
        </w:rPr>
      </w:pPr>
      <w:r w:rsidRPr="00F66657">
        <w:rPr>
          <w:lang w:val="kk-KZ"/>
        </w:rPr>
        <w:t>Аэрозоль беру 0,4 мл (2 мл, 1% NaF)</w:t>
      </w:r>
    </w:p>
    <w:p w:rsidR="00F66657" w:rsidRPr="00F66657" w:rsidRDefault="00F66657" w:rsidP="00F66657">
      <w:pPr>
        <w:pStyle w:val="1"/>
        <w:rPr>
          <w:lang w:val="kk-KZ"/>
        </w:rPr>
      </w:pPr>
      <w:r w:rsidRPr="00F66657">
        <w:rPr>
          <w:lang w:val="kk-KZ"/>
        </w:rPr>
        <w:t>Аэрозоль беру жылдамдығы 0,09 мл/мин (2 мл, 1% NaF)</w:t>
      </w:r>
    </w:p>
    <w:p w:rsidR="00F66657" w:rsidRPr="00F66657" w:rsidRDefault="00F66657" w:rsidP="00F66657">
      <w:pPr>
        <w:pStyle w:val="1"/>
        <w:rPr>
          <w:lang w:val="kk-KZ"/>
        </w:rPr>
      </w:pPr>
      <w:r w:rsidRPr="00F66657">
        <w:rPr>
          <w:lang w:val="kk-KZ"/>
        </w:rPr>
        <w:t>Шу деңгейі 60 дБ</w:t>
      </w:r>
    </w:p>
    <w:p w:rsidR="00F66657" w:rsidRPr="00F66657" w:rsidRDefault="00F66657" w:rsidP="00F66657">
      <w:pPr>
        <w:pStyle w:val="1"/>
        <w:rPr>
          <w:lang w:val="kk-KZ"/>
        </w:rPr>
      </w:pPr>
      <w:r w:rsidRPr="00F66657">
        <w:rPr>
          <w:lang w:val="kk-KZ"/>
        </w:rPr>
        <w:t>Желіден жұмыс</w:t>
      </w:r>
    </w:p>
    <w:p w:rsidR="00F66657" w:rsidRPr="00F66657" w:rsidRDefault="00F66657" w:rsidP="00F66657">
      <w:pPr>
        <w:pStyle w:val="1"/>
        <w:rPr>
          <w:lang w:val="kk-KZ"/>
        </w:rPr>
      </w:pPr>
      <w:r w:rsidRPr="00F66657">
        <w:rPr>
          <w:lang w:val="kk-KZ"/>
        </w:rPr>
        <w:t>Жұмыс режимі ұзақ, үздіксіз</w:t>
      </w:r>
    </w:p>
    <w:p w:rsidR="00F66657" w:rsidRPr="00F66657" w:rsidRDefault="00F66657" w:rsidP="00F66657">
      <w:pPr>
        <w:pStyle w:val="1"/>
        <w:rPr>
          <w:lang w:val="kk-KZ"/>
        </w:rPr>
      </w:pPr>
      <w:r w:rsidRPr="00F66657">
        <w:rPr>
          <w:lang w:val="kk-KZ"/>
        </w:rPr>
        <w:t>Құрылғының өлшемдері 10,3 × 17 × 18,2 см</w:t>
      </w:r>
    </w:p>
    <w:p w:rsidR="00F66657" w:rsidRPr="00F66657" w:rsidRDefault="00F66657" w:rsidP="00F66657">
      <w:pPr>
        <w:pStyle w:val="1"/>
        <w:rPr>
          <w:lang w:val="kk-KZ"/>
        </w:rPr>
      </w:pPr>
      <w:r w:rsidRPr="00F66657">
        <w:rPr>
          <w:lang w:val="kk-KZ"/>
        </w:rPr>
        <w:t>Кіріктірілген желдеткіштің ерекшеліктері</w:t>
      </w:r>
    </w:p>
    <w:p w:rsidR="002F2DE9" w:rsidRDefault="00F66657" w:rsidP="00F66657">
      <w:pPr>
        <w:pStyle w:val="1"/>
        <w:rPr>
          <w:lang w:val="kk-KZ"/>
        </w:rPr>
      </w:pPr>
      <w:r w:rsidRPr="00F66657">
        <w:rPr>
          <w:lang w:val="kk-KZ"/>
        </w:rPr>
        <w:t>Қуат ~200-240V 50Hz</w:t>
      </w:r>
    </w:p>
    <w:p w:rsidR="00F66657" w:rsidRPr="00F66657" w:rsidRDefault="00F66657" w:rsidP="00F66657">
      <w:pPr>
        <w:pStyle w:val="1"/>
        <w:rPr>
          <w:b/>
          <w:lang w:val="kk-KZ"/>
        </w:rPr>
      </w:pPr>
      <w:r w:rsidRPr="00F66657">
        <w:rPr>
          <w:b/>
          <w:lang w:val="kk-KZ"/>
        </w:rPr>
        <w:t>Жинақтау:</w:t>
      </w:r>
    </w:p>
    <w:p w:rsidR="00F66657" w:rsidRPr="00F66657" w:rsidRDefault="00F66657" w:rsidP="00F66657">
      <w:pPr>
        <w:pStyle w:val="1"/>
        <w:rPr>
          <w:lang w:val="kk-KZ"/>
        </w:rPr>
      </w:pPr>
      <w:r>
        <w:rPr>
          <w:lang w:val="kk-KZ"/>
        </w:rPr>
        <w:t>-</w:t>
      </w:r>
      <w:r w:rsidRPr="00F66657">
        <w:rPr>
          <w:lang w:val="kk-KZ"/>
        </w:rPr>
        <w:t>небулайзер компрессоры;</w:t>
      </w:r>
    </w:p>
    <w:p w:rsidR="00F66657" w:rsidRPr="00F66657" w:rsidRDefault="00F66657" w:rsidP="00F66657">
      <w:pPr>
        <w:pStyle w:val="1"/>
        <w:rPr>
          <w:lang w:val="kk-KZ"/>
        </w:rPr>
      </w:pPr>
      <w:r>
        <w:rPr>
          <w:lang w:val="kk-KZ"/>
        </w:rPr>
        <w:t>-</w:t>
      </w:r>
      <w:r w:rsidRPr="00F66657">
        <w:rPr>
          <w:lang w:val="kk-KZ"/>
        </w:rPr>
        <w:t xml:space="preserve"> ауа өткізгіш түтік (ПВХ, 207 см);</w:t>
      </w:r>
    </w:p>
    <w:p w:rsidR="00F66657" w:rsidRPr="00F66657" w:rsidRDefault="00F66657" w:rsidP="00F66657">
      <w:pPr>
        <w:pStyle w:val="1"/>
        <w:rPr>
          <w:lang w:val="kk-KZ"/>
        </w:rPr>
      </w:pPr>
      <w:r>
        <w:rPr>
          <w:lang w:val="kk-KZ"/>
        </w:rPr>
        <w:t>-</w:t>
      </w:r>
      <w:r w:rsidRPr="00F66657">
        <w:rPr>
          <w:lang w:val="kk-KZ"/>
        </w:rPr>
        <w:t xml:space="preserve"> тіс;</w:t>
      </w:r>
    </w:p>
    <w:p w:rsidR="00F66657" w:rsidRPr="00F66657" w:rsidRDefault="00F66657" w:rsidP="00F66657">
      <w:pPr>
        <w:pStyle w:val="1"/>
        <w:rPr>
          <w:lang w:val="kk-KZ"/>
        </w:rPr>
      </w:pPr>
      <w:r>
        <w:rPr>
          <w:lang w:val="kk-KZ"/>
        </w:rPr>
        <w:t>-</w:t>
      </w:r>
      <w:r w:rsidRPr="00F66657">
        <w:rPr>
          <w:lang w:val="kk-KZ"/>
        </w:rPr>
        <w:t xml:space="preserve"> мұрын саңылауы;</w:t>
      </w:r>
    </w:p>
    <w:p w:rsidR="00F66657" w:rsidRPr="00F66657" w:rsidRDefault="00F66657" w:rsidP="00F66657">
      <w:pPr>
        <w:pStyle w:val="1"/>
        <w:rPr>
          <w:lang w:val="kk-KZ"/>
        </w:rPr>
      </w:pPr>
      <w:r>
        <w:rPr>
          <w:lang w:val="kk-KZ"/>
        </w:rPr>
        <w:t>-</w:t>
      </w:r>
      <w:r w:rsidRPr="00F66657">
        <w:rPr>
          <w:lang w:val="kk-KZ"/>
        </w:rPr>
        <w:t xml:space="preserve"> ересектерге арналған маска (ПВХ);</w:t>
      </w:r>
    </w:p>
    <w:p w:rsidR="00F66657" w:rsidRPr="00F66657" w:rsidRDefault="00F66657" w:rsidP="00F66657">
      <w:pPr>
        <w:pStyle w:val="1"/>
        <w:rPr>
          <w:lang w:val="kk-KZ"/>
        </w:rPr>
      </w:pPr>
      <w:r>
        <w:rPr>
          <w:lang w:val="kk-KZ"/>
        </w:rPr>
        <w:t>-</w:t>
      </w:r>
      <w:r w:rsidRPr="00F66657">
        <w:rPr>
          <w:lang w:val="kk-KZ"/>
        </w:rPr>
        <w:t xml:space="preserve"> балаларға арналған маска (ПВХ);</w:t>
      </w:r>
    </w:p>
    <w:p w:rsidR="00F66657" w:rsidRPr="00F66657" w:rsidRDefault="00F66657" w:rsidP="00F66657">
      <w:pPr>
        <w:pStyle w:val="1"/>
        <w:rPr>
          <w:lang w:val="kk-KZ"/>
        </w:rPr>
      </w:pPr>
      <w:r>
        <w:rPr>
          <w:lang w:val="kk-KZ"/>
        </w:rPr>
        <w:t>-</w:t>
      </w:r>
      <w:r w:rsidRPr="00F66657">
        <w:rPr>
          <w:lang w:val="kk-KZ"/>
        </w:rPr>
        <w:t xml:space="preserve"> ауа сүзгілерінің жиынтығы;</w:t>
      </w:r>
    </w:p>
    <w:p w:rsidR="00F66657" w:rsidRPr="00F66657" w:rsidRDefault="00F66657" w:rsidP="00F66657">
      <w:pPr>
        <w:pStyle w:val="1"/>
        <w:rPr>
          <w:lang w:val="kk-KZ"/>
        </w:rPr>
      </w:pPr>
      <w:r>
        <w:rPr>
          <w:lang w:val="kk-KZ"/>
        </w:rPr>
        <w:t>-</w:t>
      </w:r>
      <w:r w:rsidRPr="00F66657">
        <w:rPr>
          <w:lang w:val="kk-KZ"/>
        </w:rPr>
        <w:t xml:space="preserve"> сақтау және тасымалдау сөмкесі;</w:t>
      </w:r>
    </w:p>
    <w:p w:rsidR="00F66657" w:rsidRPr="00F66657" w:rsidRDefault="00F66657" w:rsidP="00F66657">
      <w:pPr>
        <w:pStyle w:val="1"/>
        <w:rPr>
          <w:lang w:val="kk-KZ"/>
        </w:rPr>
      </w:pPr>
      <w:r>
        <w:rPr>
          <w:lang w:val="kk-KZ"/>
        </w:rPr>
        <w:t>-</w:t>
      </w:r>
      <w:r w:rsidRPr="00F66657">
        <w:rPr>
          <w:lang w:val="kk-KZ"/>
        </w:rPr>
        <w:t xml:space="preserve"> пайдалану нұсқаулығы;</w:t>
      </w:r>
    </w:p>
    <w:p w:rsidR="00F66657" w:rsidRPr="00F66657" w:rsidRDefault="00F66657" w:rsidP="00F66657">
      <w:pPr>
        <w:pStyle w:val="1"/>
        <w:rPr>
          <w:lang w:val="kk-KZ"/>
        </w:rPr>
      </w:pPr>
      <w:r>
        <w:rPr>
          <w:lang w:val="kk-KZ"/>
        </w:rPr>
        <w:t>-</w:t>
      </w:r>
      <w:r w:rsidRPr="00F66657">
        <w:rPr>
          <w:lang w:val="kk-KZ"/>
        </w:rPr>
        <w:t xml:space="preserve"> кепілдік картасы.</w:t>
      </w:r>
    </w:p>
    <w:p w:rsidR="00F66657" w:rsidRDefault="00F66657" w:rsidP="00F66657">
      <w:pPr>
        <w:pStyle w:val="1"/>
        <w:rPr>
          <w:lang w:val="kk-KZ"/>
        </w:rPr>
      </w:pPr>
      <w:r>
        <w:rPr>
          <w:lang w:val="kk-KZ"/>
        </w:rPr>
        <w:t>-</w:t>
      </w:r>
      <w:r w:rsidRPr="00F66657">
        <w:rPr>
          <w:lang w:val="kk-KZ"/>
        </w:rPr>
        <w:t>Картон қорап орау</w:t>
      </w:r>
    </w:p>
    <w:p w:rsidR="00F66657" w:rsidRDefault="00F66657" w:rsidP="00F66657">
      <w:pPr>
        <w:pStyle w:val="1"/>
        <w:rPr>
          <w:lang w:val="kk-KZ"/>
        </w:rPr>
      </w:pPr>
    </w:p>
    <w:p w:rsidR="00F66657" w:rsidRPr="00F66657" w:rsidRDefault="00F66657" w:rsidP="00F66657">
      <w:pPr>
        <w:pStyle w:val="1"/>
        <w:numPr>
          <w:ilvl w:val="0"/>
          <w:numId w:val="2"/>
        </w:numPr>
        <w:rPr>
          <w:b/>
          <w:lang w:val="kk-KZ"/>
        </w:rPr>
      </w:pPr>
      <w:proofErr w:type="spellStart"/>
      <w:r w:rsidRPr="00F66657">
        <w:rPr>
          <w:rFonts w:asciiTheme="minorHAnsi" w:hAnsiTheme="minorHAnsi" w:cstheme="minorHAnsi"/>
          <w:b/>
          <w:bCs/>
          <w:szCs w:val="24"/>
        </w:rPr>
        <w:t>DryView</w:t>
      </w:r>
      <w:proofErr w:type="spellEnd"/>
      <w:r w:rsidRPr="00F66657">
        <w:rPr>
          <w:rFonts w:asciiTheme="minorHAnsi" w:hAnsiTheme="minorHAnsi" w:cstheme="minorHAnsi"/>
          <w:b/>
          <w:bCs/>
          <w:szCs w:val="24"/>
        </w:rPr>
        <w:t xml:space="preserve"> 5700 медициналық </w:t>
      </w:r>
      <w:proofErr w:type="spellStart"/>
      <w:r w:rsidRPr="00F66657">
        <w:rPr>
          <w:rFonts w:asciiTheme="minorHAnsi" w:hAnsiTheme="minorHAnsi" w:cstheme="minorHAnsi"/>
          <w:b/>
          <w:bCs/>
          <w:szCs w:val="24"/>
        </w:rPr>
        <w:t>лазерлі</w:t>
      </w:r>
      <w:proofErr w:type="gramStart"/>
      <w:r w:rsidRPr="00F66657">
        <w:rPr>
          <w:rFonts w:asciiTheme="minorHAnsi" w:hAnsiTheme="minorHAnsi" w:cstheme="minorHAnsi"/>
          <w:b/>
          <w:bCs/>
          <w:szCs w:val="24"/>
        </w:rPr>
        <w:t>к</w:t>
      </w:r>
      <w:proofErr w:type="spellEnd"/>
      <w:proofErr w:type="gramEnd"/>
      <w:r w:rsidRPr="00F66657">
        <w:rPr>
          <w:rFonts w:asciiTheme="minorHAnsi" w:hAnsiTheme="minorHAnsi" w:cstheme="minorHAnsi"/>
          <w:b/>
          <w:bCs/>
          <w:szCs w:val="24"/>
        </w:rPr>
        <w:t xml:space="preserve"> принтер</w:t>
      </w:r>
    </w:p>
    <w:p w:rsidR="00F66657" w:rsidRDefault="00F66657" w:rsidP="00F66657">
      <w:pPr>
        <w:pStyle w:val="1"/>
        <w:ind w:left="644"/>
        <w:rPr>
          <w:rFonts w:asciiTheme="minorHAnsi" w:hAnsiTheme="minorHAnsi" w:cstheme="minorHAnsi"/>
          <w:bCs/>
          <w:szCs w:val="24"/>
          <w:lang w:val="kk-KZ"/>
        </w:rPr>
      </w:pPr>
    </w:p>
    <w:p w:rsidR="00F66657" w:rsidRPr="00F66657" w:rsidRDefault="00F66657" w:rsidP="00F66657">
      <w:pPr>
        <w:pStyle w:val="1"/>
        <w:ind w:left="644"/>
        <w:rPr>
          <w:lang w:val="kk-KZ"/>
        </w:rPr>
      </w:pPr>
      <w:r w:rsidRPr="00F66657">
        <w:rPr>
          <w:lang w:val="kk-KZ"/>
        </w:rPr>
        <w:t xml:space="preserve"> </w:t>
      </w:r>
      <w:r w:rsidRPr="00F66657">
        <w:rPr>
          <w:b/>
          <w:lang w:val="kk-KZ"/>
        </w:rPr>
        <w:t>Сипаттамалары</w:t>
      </w:r>
    </w:p>
    <w:p w:rsidR="00F66657" w:rsidRPr="00F66657" w:rsidRDefault="00F66657" w:rsidP="00F66657">
      <w:pPr>
        <w:pStyle w:val="1"/>
        <w:ind w:left="644"/>
        <w:rPr>
          <w:lang w:val="kk-KZ"/>
        </w:rPr>
      </w:pPr>
      <w:r w:rsidRPr="00F66657">
        <w:rPr>
          <w:lang w:val="kk-KZ"/>
        </w:rPr>
        <w:t>Басып шығару технологиясы Фототермографиялық құрылғы (лазерлік экспозиция)</w:t>
      </w:r>
    </w:p>
    <w:p w:rsidR="00F66657" w:rsidRPr="00F66657" w:rsidRDefault="00F66657" w:rsidP="00F66657">
      <w:pPr>
        <w:pStyle w:val="1"/>
        <w:ind w:left="644"/>
        <w:rPr>
          <w:lang w:val="kk-KZ"/>
        </w:rPr>
      </w:pPr>
      <w:r w:rsidRPr="00F66657">
        <w:rPr>
          <w:lang w:val="kk-KZ"/>
        </w:rPr>
        <w:t>Лазерлік кескіннің сапасы 325 пиксель / дюйм, пиксель 78 МКМ</w:t>
      </w:r>
    </w:p>
    <w:p w:rsidR="00F66657" w:rsidRPr="00F66657" w:rsidRDefault="00F66657" w:rsidP="00F66657">
      <w:pPr>
        <w:pStyle w:val="1"/>
        <w:ind w:left="644"/>
        <w:rPr>
          <w:lang w:val="kk-KZ"/>
        </w:rPr>
      </w:pPr>
      <w:r w:rsidRPr="00F66657">
        <w:rPr>
          <w:lang w:val="kk-KZ"/>
        </w:rPr>
        <w:t>Сұр шкаласы 14-бит</w:t>
      </w:r>
    </w:p>
    <w:p w:rsidR="00F66657" w:rsidRPr="00F66657" w:rsidRDefault="00F66657" w:rsidP="00F66657">
      <w:pPr>
        <w:pStyle w:val="1"/>
        <w:ind w:left="644"/>
        <w:rPr>
          <w:lang w:val="kk-KZ"/>
        </w:rPr>
      </w:pPr>
      <w:r w:rsidRPr="00F66657">
        <w:rPr>
          <w:lang w:val="kk-KZ"/>
        </w:rPr>
        <w:t>Сағатына 45 пленкаға дейін: 14 X 17 дюйм (35 x 43 см)</w:t>
      </w:r>
    </w:p>
    <w:p w:rsidR="00F66657" w:rsidRPr="00F66657" w:rsidRDefault="00F66657" w:rsidP="00F66657">
      <w:pPr>
        <w:pStyle w:val="1"/>
        <w:ind w:left="644"/>
        <w:rPr>
          <w:lang w:val="kk-KZ"/>
        </w:rPr>
      </w:pPr>
      <w:r w:rsidRPr="00F66657">
        <w:rPr>
          <w:lang w:val="kk-KZ"/>
        </w:rPr>
        <w:t>Кішігірім пленкалар тезірек басылады</w:t>
      </w:r>
    </w:p>
    <w:p w:rsidR="00F66657" w:rsidRPr="00F66657" w:rsidRDefault="00F66657" w:rsidP="00F66657">
      <w:pPr>
        <w:pStyle w:val="1"/>
        <w:ind w:left="644"/>
        <w:rPr>
          <w:lang w:val="kk-KZ"/>
        </w:rPr>
      </w:pPr>
      <w:r w:rsidRPr="00F66657">
        <w:rPr>
          <w:lang w:val="kk-KZ"/>
        </w:rPr>
        <w:t>Пленка көк немесе мөлдір полиэфир қалыңдығы 7 миль</w:t>
      </w:r>
    </w:p>
    <w:p w:rsidR="00F66657" w:rsidRPr="00F66657" w:rsidRDefault="00F66657" w:rsidP="00F66657">
      <w:pPr>
        <w:pStyle w:val="1"/>
        <w:ind w:left="644"/>
        <w:rPr>
          <w:lang w:val="kk-KZ"/>
        </w:rPr>
      </w:pPr>
      <w:r w:rsidRPr="00F66657">
        <w:rPr>
          <w:lang w:val="kk-KZ"/>
        </w:rPr>
        <w:t>Картриджді картриджде 125 Парақ, жарықта орнатуға болады</w:t>
      </w:r>
    </w:p>
    <w:p w:rsidR="00F66657" w:rsidRPr="00F66657" w:rsidRDefault="00F66657" w:rsidP="00F66657">
      <w:pPr>
        <w:pStyle w:val="1"/>
        <w:ind w:left="644"/>
        <w:rPr>
          <w:lang w:val="kk-KZ"/>
        </w:rPr>
      </w:pPr>
      <w:r w:rsidRPr="00F66657">
        <w:rPr>
          <w:lang w:val="kk-KZ"/>
        </w:rPr>
        <w:t>Фильм пішімдері 14 x 17 дюйм (35 x 43 см)</w:t>
      </w:r>
    </w:p>
    <w:p w:rsidR="00F66657" w:rsidRPr="00F66657" w:rsidRDefault="00F66657" w:rsidP="00F66657">
      <w:pPr>
        <w:pStyle w:val="1"/>
        <w:ind w:left="644"/>
        <w:rPr>
          <w:lang w:val="kk-KZ"/>
        </w:rPr>
      </w:pPr>
      <w:r w:rsidRPr="00F66657">
        <w:rPr>
          <w:lang w:val="kk-KZ"/>
        </w:rPr>
        <w:t>11 x 14 дюйм (28 x 35 см)</w:t>
      </w:r>
    </w:p>
    <w:p w:rsidR="00F66657" w:rsidRPr="00F66657" w:rsidRDefault="00F66657" w:rsidP="00F66657">
      <w:pPr>
        <w:pStyle w:val="1"/>
        <w:ind w:left="644"/>
        <w:rPr>
          <w:lang w:val="kk-KZ"/>
        </w:rPr>
      </w:pPr>
      <w:r w:rsidRPr="00F66657">
        <w:rPr>
          <w:lang w:val="kk-KZ"/>
        </w:rPr>
        <w:lastRenderedPageBreak/>
        <w:t>10 X 12 дюйм (25 x 30 см)</w:t>
      </w:r>
    </w:p>
    <w:p w:rsidR="00F66657" w:rsidRPr="00F66657" w:rsidRDefault="00F66657" w:rsidP="00F66657">
      <w:pPr>
        <w:pStyle w:val="1"/>
        <w:ind w:left="644"/>
        <w:rPr>
          <w:lang w:val="kk-KZ"/>
        </w:rPr>
      </w:pPr>
      <w:r w:rsidRPr="00F66657">
        <w:rPr>
          <w:lang w:val="kk-KZ"/>
        </w:rPr>
        <w:t>8 X 10 дюйм (20 x 25 см)</w:t>
      </w:r>
    </w:p>
    <w:p w:rsidR="00F66657" w:rsidRPr="00F66657" w:rsidRDefault="00F66657" w:rsidP="00F66657">
      <w:pPr>
        <w:pStyle w:val="1"/>
        <w:ind w:left="644"/>
        <w:rPr>
          <w:lang w:val="kk-KZ"/>
        </w:rPr>
      </w:pPr>
      <w:r w:rsidRPr="00F66657">
        <w:rPr>
          <w:lang w:val="kk-KZ"/>
        </w:rPr>
        <w:t>10/100/1000 Base T Ethernet желілік интерфейсі (джумбо кадрларын қолдау)</w:t>
      </w:r>
    </w:p>
    <w:p w:rsidR="00F66657" w:rsidRPr="00F66657" w:rsidRDefault="00F66657" w:rsidP="00F66657">
      <w:pPr>
        <w:pStyle w:val="1"/>
        <w:ind w:left="644"/>
        <w:rPr>
          <w:lang w:val="kk-KZ"/>
        </w:rPr>
      </w:pPr>
      <w:r w:rsidRPr="00F66657">
        <w:rPr>
          <w:lang w:val="kk-KZ"/>
        </w:rPr>
        <w:t>Қолдау көрсетілетін DICOM 3.0 стандарты</w:t>
      </w:r>
    </w:p>
    <w:p w:rsidR="00F66657" w:rsidRPr="00F66657" w:rsidRDefault="00F66657" w:rsidP="00F66657">
      <w:pPr>
        <w:pStyle w:val="1"/>
        <w:ind w:left="644"/>
        <w:rPr>
          <w:lang w:val="kk-KZ"/>
        </w:rPr>
      </w:pPr>
      <w:r w:rsidRPr="00F66657">
        <w:rPr>
          <w:lang w:val="kk-KZ"/>
        </w:rPr>
        <w:t>Өлшемдері (ШхВхГ) 610 x 470 x 660 мм</w:t>
      </w:r>
    </w:p>
    <w:p w:rsidR="00F66657" w:rsidRPr="00F66657" w:rsidRDefault="00F66657" w:rsidP="00F66657">
      <w:pPr>
        <w:pStyle w:val="1"/>
        <w:ind w:left="644"/>
        <w:rPr>
          <w:lang w:val="kk-KZ"/>
        </w:rPr>
      </w:pPr>
      <w:r w:rsidRPr="00F66657">
        <w:rPr>
          <w:lang w:val="kk-KZ"/>
        </w:rPr>
        <w:t>Салмағы 54 кг</w:t>
      </w:r>
    </w:p>
    <w:p w:rsidR="00F66657" w:rsidRPr="00F66657" w:rsidRDefault="00F66657" w:rsidP="00F66657">
      <w:pPr>
        <w:pStyle w:val="1"/>
        <w:ind w:left="644"/>
        <w:rPr>
          <w:lang w:val="kk-KZ"/>
        </w:rPr>
      </w:pPr>
      <w:r w:rsidRPr="00F66657">
        <w:rPr>
          <w:lang w:val="kk-KZ"/>
        </w:rPr>
        <w:t>Қуат көзі 180-264 в ток; 50/60 Гц; максимум 4,5 А</w:t>
      </w:r>
    </w:p>
    <w:p w:rsidR="00F66657" w:rsidRPr="00F66657" w:rsidRDefault="00F66657" w:rsidP="00F66657">
      <w:pPr>
        <w:pStyle w:val="1"/>
        <w:ind w:left="644"/>
        <w:rPr>
          <w:lang w:val="kk-KZ"/>
        </w:rPr>
      </w:pPr>
      <w:r w:rsidRPr="00F66657">
        <w:rPr>
          <w:lang w:val="kk-KZ"/>
        </w:rPr>
        <w:t>Пайдалану шарттары Температура: 59-дан 91°F-қа дейін (15-тен 33°C-қа дейін)</w:t>
      </w:r>
    </w:p>
    <w:p w:rsidR="00F66657" w:rsidRDefault="00F66657" w:rsidP="00F66657">
      <w:pPr>
        <w:pStyle w:val="1"/>
        <w:ind w:left="644"/>
        <w:rPr>
          <w:lang w:val="kk-KZ"/>
        </w:rPr>
      </w:pPr>
      <w:r w:rsidRPr="00F66657">
        <w:rPr>
          <w:lang w:val="kk-KZ"/>
        </w:rPr>
        <w:t>Ылғалдылық: 20-дан 80% - ға дейін салыстырмалы ылғалдылық, конденсациясыз</w:t>
      </w:r>
    </w:p>
    <w:p w:rsidR="0028597B" w:rsidRDefault="0028597B" w:rsidP="00F66657">
      <w:pPr>
        <w:pStyle w:val="1"/>
        <w:ind w:left="644"/>
        <w:rPr>
          <w:lang w:val="kk-KZ"/>
        </w:rPr>
      </w:pPr>
    </w:p>
    <w:p w:rsidR="0028597B" w:rsidRPr="00451264" w:rsidRDefault="0028597B" w:rsidP="00451264">
      <w:pPr>
        <w:pStyle w:val="1"/>
        <w:numPr>
          <w:ilvl w:val="0"/>
          <w:numId w:val="2"/>
        </w:numPr>
        <w:rPr>
          <w:b/>
          <w:sz w:val="28"/>
          <w:szCs w:val="28"/>
        </w:rPr>
      </w:pPr>
      <w:proofErr w:type="spellStart"/>
      <w:r w:rsidRPr="00451264">
        <w:rPr>
          <w:rFonts w:asciiTheme="minorHAnsi" w:hAnsiTheme="minorHAnsi" w:cstheme="minorHAnsi"/>
          <w:b/>
          <w:bCs/>
          <w:sz w:val="28"/>
          <w:szCs w:val="28"/>
        </w:rPr>
        <w:t>Отсасыватель</w:t>
      </w:r>
      <w:proofErr w:type="spellEnd"/>
      <w:r w:rsidRPr="00451264">
        <w:rPr>
          <w:rFonts w:asciiTheme="minorHAnsi" w:hAnsiTheme="minorHAnsi" w:cstheme="minorHAnsi"/>
          <w:b/>
          <w:bCs/>
          <w:sz w:val="28"/>
          <w:szCs w:val="28"/>
        </w:rPr>
        <w:t xml:space="preserve"> хирургический электрический "</w:t>
      </w:r>
      <w:proofErr w:type="spellStart"/>
      <w:r w:rsidRPr="00451264">
        <w:rPr>
          <w:rFonts w:asciiTheme="minorHAnsi" w:hAnsiTheme="minorHAnsi" w:cstheme="minorHAnsi"/>
          <w:b/>
          <w:bCs/>
          <w:sz w:val="28"/>
          <w:szCs w:val="28"/>
        </w:rPr>
        <w:t>Armed</w:t>
      </w:r>
      <w:proofErr w:type="spellEnd"/>
      <w:r w:rsidRPr="00451264">
        <w:rPr>
          <w:rFonts w:asciiTheme="minorHAnsi" w:hAnsiTheme="minorHAnsi" w:cstheme="minorHAnsi"/>
          <w:b/>
          <w:bCs/>
          <w:sz w:val="28"/>
          <w:szCs w:val="28"/>
        </w:rPr>
        <w:t>" 7A-23D</w:t>
      </w:r>
    </w:p>
    <w:p w:rsidR="0028597B" w:rsidRPr="0028597B" w:rsidRDefault="0028597B" w:rsidP="0028597B">
      <w:pPr>
        <w:pStyle w:val="1"/>
        <w:ind w:left="644"/>
        <w:rPr>
          <w:b/>
          <w:lang w:val="kk-KZ"/>
        </w:rPr>
      </w:pPr>
      <w:r w:rsidRPr="0028597B">
        <w:rPr>
          <w:b/>
          <w:lang w:val="kk-KZ"/>
        </w:rPr>
        <w:t>Техникалық сипаттамалары</w:t>
      </w:r>
    </w:p>
    <w:p w:rsidR="0028597B" w:rsidRPr="0028597B" w:rsidRDefault="0028597B" w:rsidP="0028597B">
      <w:pPr>
        <w:pStyle w:val="1"/>
        <w:spacing w:before="0" w:after="0"/>
        <w:ind w:left="644"/>
        <w:rPr>
          <w:lang w:val="kk-KZ"/>
        </w:rPr>
      </w:pPr>
      <w:r w:rsidRPr="0028597B">
        <w:rPr>
          <w:lang w:val="kk-KZ"/>
        </w:rPr>
        <w:t>Өнімділігі, л / мин</w:t>
      </w:r>
      <w:r>
        <w:rPr>
          <w:lang w:val="kk-KZ"/>
        </w:rPr>
        <w:t xml:space="preserve"> - </w:t>
      </w:r>
      <w:r w:rsidRPr="0028597B">
        <w:rPr>
          <w:lang w:val="kk-KZ"/>
        </w:rPr>
        <w:t>20</w:t>
      </w:r>
    </w:p>
    <w:p w:rsidR="0028597B" w:rsidRPr="0028597B" w:rsidRDefault="0028597B" w:rsidP="0028597B">
      <w:pPr>
        <w:pStyle w:val="1"/>
        <w:spacing w:before="0" w:after="0"/>
        <w:ind w:left="644"/>
        <w:rPr>
          <w:lang w:val="kk-KZ"/>
        </w:rPr>
      </w:pPr>
    </w:p>
    <w:p w:rsidR="0028597B" w:rsidRPr="0028597B" w:rsidRDefault="0028597B" w:rsidP="0028597B">
      <w:pPr>
        <w:pStyle w:val="1"/>
        <w:spacing w:before="0" w:after="0"/>
        <w:ind w:left="644"/>
        <w:rPr>
          <w:lang w:val="kk-KZ"/>
        </w:rPr>
      </w:pPr>
      <w:r w:rsidRPr="0028597B">
        <w:rPr>
          <w:lang w:val="kk-KZ"/>
        </w:rPr>
        <w:t>Жинақ-банканың көлемі, мл</w:t>
      </w:r>
      <w:r>
        <w:rPr>
          <w:lang w:val="kk-KZ"/>
        </w:rPr>
        <w:t xml:space="preserve"> - </w:t>
      </w:r>
      <w:r w:rsidRPr="0028597B">
        <w:rPr>
          <w:lang w:val="kk-KZ"/>
        </w:rPr>
        <w:t>2500</w:t>
      </w:r>
    </w:p>
    <w:p w:rsidR="0028597B" w:rsidRPr="0028597B" w:rsidRDefault="0028597B" w:rsidP="0028597B">
      <w:pPr>
        <w:pStyle w:val="1"/>
        <w:spacing w:before="0" w:after="0"/>
        <w:ind w:left="644"/>
        <w:rPr>
          <w:lang w:val="kk-KZ"/>
        </w:rPr>
      </w:pPr>
    </w:p>
    <w:p w:rsidR="0028597B" w:rsidRPr="006704D5" w:rsidRDefault="0028597B" w:rsidP="0028597B">
      <w:pPr>
        <w:pStyle w:val="1"/>
        <w:spacing w:before="0" w:after="0"/>
        <w:ind w:left="644"/>
        <w:rPr>
          <w:lang w:val="kk-KZ"/>
        </w:rPr>
      </w:pPr>
      <w:r w:rsidRPr="006704D5">
        <w:rPr>
          <w:lang w:val="kk-KZ"/>
        </w:rPr>
        <w:t>Жинақ-банкалар саны, дана</w:t>
      </w:r>
      <w:r>
        <w:rPr>
          <w:lang w:val="kk-KZ"/>
        </w:rPr>
        <w:t xml:space="preserve"> - </w:t>
      </w:r>
      <w:r w:rsidRPr="006704D5">
        <w:rPr>
          <w:lang w:val="kk-KZ"/>
        </w:rPr>
        <w:t>2</w:t>
      </w:r>
    </w:p>
    <w:p w:rsidR="0028597B" w:rsidRPr="006704D5" w:rsidRDefault="0028597B" w:rsidP="0028597B">
      <w:pPr>
        <w:pStyle w:val="1"/>
        <w:spacing w:before="0" w:after="0"/>
        <w:ind w:left="644"/>
        <w:rPr>
          <w:lang w:val="kk-KZ"/>
        </w:rPr>
      </w:pPr>
    </w:p>
    <w:p w:rsidR="0028597B" w:rsidRPr="006704D5" w:rsidRDefault="0028597B" w:rsidP="0028597B">
      <w:pPr>
        <w:pStyle w:val="1"/>
        <w:spacing w:before="0" w:after="0"/>
        <w:ind w:left="644"/>
        <w:rPr>
          <w:lang w:val="kk-KZ"/>
        </w:rPr>
      </w:pPr>
      <w:r w:rsidRPr="006704D5">
        <w:rPr>
          <w:lang w:val="kk-KZ"/>
        </w:rPr>
        <w:t>Теріс қысым диапазоны, кПа</w:t>
      </w:r>
      <w:r>
        <w:rPr>
          <w:lang w:val="kk-KZ"/>
        </w:rPr>
        <w:t xml:space="preserve"> - </w:t>
      </w:r>
      <w:r w:rsidRPr="006704D5">
        <w:rPr>
          <w:lang w:val="kk-KZ"/>
        </w:rPr>
        <w:t>20-90</w:t>
      </w:r>
    </w:p>
    <w:p w:rsidR="0028597B" w:rsidRPr="006704D5" w:rsidRDefault="0028597B" w:rsidP="0028597B">
      <w:pPr>
        <w:pStyle w:val="1"/>
        <w:spacing w:before="0" w:after="0"/>
        <w:ind w:left="644"/>
        <w:rPr>
          <w:lang w:val="kk-KZ"/>
        </w:rPr>
      </w:pPr>
    </w:p>
    <w:p w:rsidR="0028597B" w:rsidRPr="006704D5" w:rsidRDefault="0028597B" w:rsidP="0028597B">
      <w:pPr>
        <w:pStyle w:val="1"/>
        <w:spacing w:before="0" w:after="0"/>
        <w:ind w:left="644"/>
        <w:rPr>
          <w:lang w:val="kk-KZ"/>
        </w:rPr>
      </w:pPr>
      <w:r w:rsidRPr="006704D5">
        <w:rPr>
          <w:lang w:val="kk-KZ"/>
        </w:rPr>
        <w:t>Шу, артық емес, дБ</w:t>
      </w:r>
      <w:r>
        <w:rPr>
          <w:lang w:val="kk-KZ"/>
        </w:rPr>
        <w:t xml:space="preserve"> - </w:t>
      </w:r>
      <w:r w:rsidRPr="006704D5">
        <w:rPr>
          <w:lang w:val="kk-KZ"/>
        </w:rPr>
        <w:t>60</w:t>
      </w:r>
    </w:p>
    <w:p w:rsidR="0028597B" w:rsidRPr="006704D5" w:rsidRDefault="0028597B" w:rsidP="0028597B">
      <w:pPr>
        <w:pStyle w:val="1"/>
        <w:spacing w:before="0" w:after="0"/>
        <w:ind w:left="644"/>
        <w:rPr>
          <w:lang w:val="kk-KZ"/>
        </w:rPr>
      </w:pPr>
    </w:p>
    <w:p w:rsidR="0028597B" w:rsidRPr="006704D5" w:rsidRDefault="0028597B" w:rsidP="0028597B">
      <w:pPr>
        <w:pStyle w:val="1"/>
        <w:spacing w:before="0" w:after="0"/>
        <w:ind w:left="644"/>
        <w:rPr>
          <w:lang w:val="kk-KZ"/>
        </w:rPr>
      </w:pPr>
      <w:r w:rsidRPr="006704D5">
        <w:rPr>
          <w:lang w:val="kk-KZ"/>
        </w:rPr>
        <w:t>Жұмыс циклі, мин</w:t>
      </w:r>
      <w:r>
        <w:rPr>
          <w:lang w:val="kk-KZ"/>
        </w:rPr>
        <w:t xml:space="preserve"> - </w:t>
      </w:r>
      <w:r w:rsidRPr="006704D5">
        <w:rPr>
          <w:lang w:val="kk-KZ"/>
        </w:rPr>
        <w:t>30/15</w:t>
      </w:r>
    </w:p>
    <w:p w:rsidR="0028597B" w:rsidRPr="006704D5" w:rsidRDefault="0028597B" w:rsidP="0028597B">
      <w:pPr>
        <w:pStyle w:val="1"/>
        <w:spacing w:before="0" w:after="0"/>
        <w:ind w:left="644"/>
        <w:rPr>
          <w:lang w:val="kk-KZ"/>
        </w:rPr>
      </w:pPr>
    </w:p>
    <w:p w:rsidR="0028597B" w:rsidRPr="006704D5" w:rsidRDefault="0028597B" w:rsidP="0028597B">
      <w:pPr>
        <w:pStyle w:val="1"/>
        <w:spacing w:before="0" w:after="0"/>
        <w:ind w:left="644"/>
        <w:rPr>
          <w:lang w:val="kk-KZ"/>
        </w:rPr>
      </w:pPr>
      <w:r w:rsidRPr="006704D5">
        <w:rPr>
          <w:lang w:val="kk-KZ"/>
        </w:rPr>
        <w:t>Тұтынылатын қуат, ВА</w:t>
      </w:r>
      <w:r>
        <w:rPr>
          <w:lang w:val="kk-KZ"/>
        </w:rPr>
        <w:t xml:space="preserve"> - </w:t>
      </w:r>
      <w:r w:rsidRPr="006704D5">
        <w:rPr>
          <w:lang w:val="kk-KZ"/>
        </w:rPr>
        <w:t>90</w:t>
      </w:r>
    </w:p>
    <w:p w:rsidR="0028597B" w:rsidRPr="006704D5" w:rsidRDefault="0028597B" w:rsidP="0028597B">
      <w:pPr>
        <w:pStyle w:val="1"/>
        <w:spacing w:before="0" w:after="0"/>
        <w:ind w:left="644"/>
        <w:rPr>
          <w:lang w:val="kk-KZ"/>
        </w:rPr>
      </w:pPr>
    </w:p>
    <w:p w:rsidR="0028597B" w:rsidRPr="006704D5" w:rsidRDefault="0028597B" w:rsidP="0028597B">
      <w:pPr>
        <w:pStyle w:val="1"/>
        <w:spacing w:before="0" w:after="0"/>
        <w:ind w:left="644"/>
        <w:rPr>
          <w:lang w:val="kk-KZ"/>
        </w:rPr>
      </w:pPr>
      <w:r w:rsidRPr="006704D5">
        <w:rPr>
          <w:lang w:val="kk-KZ"/>
        </w:rPr>
        <w:t>Электрмен Қоректендіру, В/Гц</w:t>
      </w:r>
      <w:r>
        <w:rPr>
          <w:lang w:val="kk-KZ"/>
        </w:rPr>
        <w:t xml:space="preserve"> - </w:t>
      </w:r>
      <w:r w:rsidRPr="006704D5">
        <w:rPr>
          <w:lang w:val="kk-KZ"/>
        </w:rPr>
        <w:t>220/50</w:t>
      </w:r>
    </w:p>
    <w:p w:rsidR="0028597B" w:rsidRPr="006704D5" w:rsidRDefault="0028597B" w:rsidP="0028597B">
      <w:pPr>
        <w:pStyle w:val="1"/>
        <w:spacing w:before="0" w:after="0"/>
        <w:ind w:left="644"/>
        <w:rPr>
          <w:lang w:val="kk-KZ"/>
        </w:rPr>
      </w:pPr>
    </w:p>
    <w:p w:rsidR="0028597B" w:rsidRPr="006704D5" w:rsidRDefault="0028597B" w:rsidP="0028597B">
      <w:pPr>
        <w:pStyle w:val="1"/>
        <w:spacing w:before="0" w:after="0"/>
        <w:ind w:left="644"/>
        <w:rPr>
          <w:lang w:val="kk-KZ"/>
        </w:rPr>
      </w:pPr>
      <w:r w:rsidRPr="006704D5">
        <w:rPr>
          <w:lang w:val="kk-KZ"/>
        </w:rPr>
        <w:t>Габариттік өлшемдері, мм</w:t>
      </w:r>
      <w:r>
        <w:rPr>
          <w:lang w:val="kk-KZ"/>
        </w:rPr>
        <w:t xml:space="preserve"> - </w:t>
      </w:r>
      <w:r w:rsidRPr="006704D5">
        <w:rPr>
          <w:lang w:val="kk-KZ"/>
        </w:rPr>
        <w:t>360×320×730</w:t>
      </w:r>
    </w:p>
    <w:p w:rsidR="0028597B" w:rsidRPr="006704D5" w:rsidRDefault="0028597B" w:rsidP="0028597B">
      <w:pPr>
        <w:pStyle w:val="1"/>
        <w:spacing w:before="0" w:after="0"/>
        <w:ind w:left="644"/>
        <w:rPr>
          <w:lang w:val="kk-KZ"/>
        </w:rPr>
      </w:pPr>
    </w:p>
    <w:p w:rsidR="0028597B" w:rsidRPr="0028597B" w:rsidRDefault="0028597B" w:rsidP="0028597B">
      <w:pPr>
        <w:pStyle w:val="1"/>
        <w:spacing w:before="0" w:after="0"/>
        <w:ind w:left="644"/>
      </w:pPr>
      <w:r>
        <w:t>Салмағы, кг</w:t>
      </w:r>
      <w:r>
        <w:rPr>
          <w:lang w:val="kk-KZ"/>
        </w:rPr>
        <w:t xml:space="preserve"> - </w:t>
      </w:r>
      <w:r>
        <w:t>13,7</w:t>
      </w:r>
    </w:p>
    <w:p w:rsidR="0028597B" w:rsidRPr="00C55A6D" w:rsidRDefault="0028597B" w:rsidP="0028597B">
      <w:pPr>
        <w:pStyle w:val="1"/>
        <w:spacing w:after="0"/>
        <w:ind w:left="644"/>
        <w:rPr>
          <w:b/>
        </w:rPr>
      </w:pPr>
      <w:r w:rsidRPr="00C55A6D">
        <w:rPr>
          <w:b/>
        </w:rPr>
        <w:t xml:space="preserve">Жинақтау </w:t>
      </w:r>
    </w:p>
    <w:p w:rsidR="0028597B" w:rsidRDefault="0028597B" w:rsidP="0028597B">
      <w:pPr>
        <w:pStyle w:val="1"/>
        <w:spacing w:after="0"/>
        <w:ind w:left="644"/>
      </w:pPr>
      <w:r>
        <w:t>* Сорғыш (</w:t>
      </w:r>
      <w:proofErr w:type="spellStart"/>
      <w:r>
        <w:t>ауыстырмалы</w:t>
      </w:r>
      <w:proofErr w:type="spellEnd"/>
      <w:r>
        <w:t xml:space="preserve"> және қосалқы бөлшектерсіз) 1 </w:t>
      </w:r>
      <w:proofErr w:type="gramStart"/>
      <w:r>
        <w:t>дана</w:t>
      </w:r>
      <w:proofErr w:type="gramEnd"/>
      <w:r>
        <w:t xml:space="preserve">. </w:t>
      </w:r>
    </w:p>
    <w:p w:rsidR="0028597B" w:rsidRDefault="0028597B" w:rsidP="0028597B">
      <w:pPr>
        <w:pStyle w:val="1"/>
        <w:spacing w:after="0"/>
        <w:ind w:left="644"/>
      </w:pPr>
      <w:r>
        <w:t xml:space="preserve">* </w:t>
      </w:r>
      <w:proofErr w:type="gramStart"/>
      <w:r>
        <w:t>Банк-жина</w:t>
      </w:r>
      <w:proofErr w:type="gramEnd"/>
      <w:r>
        <w:t xml:space="preserve">қ 2 дана. </w:t>
      </w:r>
    </w:p>
    <w:p w:rsidR="0028597B" w:rsidRDefault="0028597B" w:rsidP="0028597B">
      <w:pPr>
        <w:pStyle w:val="1"/>
        <w:spacing w:after="0"/>
        <w:ind w:left="644"/>
      </w:pPr>
      <w:r>
        <w:t xml:space="preserve">* Сорғыш ұшы 1 </w:t>
      </w:r>
      <w:proofErr w:type="gramStart"/>
      <w:r>
        <w:t>дана</w:t>
      </w:r>
      <w:proofErr w:type="gramEnd"/>
      <w:r>
        <w:t xml:space="preserve">. </w:t>
      </w:r>
    </w:p>
    <w:p w:rsidR="0028597B" w:rsidRDefault="0028597B" w:rsidP="0028597B">
      <w:pPr>
        <w:pStyle w:val="1"/>
        <w:spacing w:after="0"/>
        <w:ind w:left="644"/>
      </w:pPr>
      <w:r>
        <w:t>* Аспирациялық тү</w:t>
      </w:r>
      <w:proofErr w:type="gramStart"/>
      <w:r>
        <w:t>т</w:t>
      </w:r>
      <w:proofErr w:type="gramEnd"/>
      <w:r>
        <w:t xml:space="preserve">ік (L=2м) 1 дана. </w:t>
      </w:r>
    </w:p>
    <w:p w:rsidR="0028597B" w:rsidRDefault="0028597B" w:rsidP="0028597B">
      <w:pPr>
        <w:pStyle w:val="1"/>
        <w:spacing w:after="0"/>
        <w:ind w:left="644"/>
      </w:pPr>
      <w:r>
        <w:t>* Қосылу тү</w:t>
      </w:r>
      <w:proofErr w:type="gramStart"/>
      <w:r>
        <w:t>т</w:t>
      </w:r>
      <w:proofErr w:type="gramEnd"/>
      <w:r>
        <w:t xml:space="preserve">ігі (L=0,1 м) 2 дана. </w:t>
      </w:r>
    </w:p>
    <w:p w:rsidR="0028597B" w:rsidRDefault="0028597B" w:rsidP="0028597B">
      <w:pPr>
        <w:pStyle w:val="1"/>
        <w:spacing w:after="0"/>
        <w:ind w:left="644"/>
      </w:pPr>
      <w:r>
        <w:t xml:space="preserve">* 2 дана </w:t>
      </w:r>
      <w:proofErr w:type="gramStart"/>
      <w:r>
        <w:t>банка</w:t>
      </w:r>
      <w:proofErr w:type="gramEnd"/>
      <w:r>
        <w:t xml:space="preserve">ға арналған қақпақ. </w:t>
      </w:r>
    </w:p>
    <w:p w:rsidR="0028597B" w:rsidRDefault="0028597B" w:rsidP="0028597B">
      <w:pPr>
        <w:pStyle w:val="1"/>
        <w:spacing w:after="0"/>
        <w:ind w:left="644"/>
      </w:pPr>
      <w:r>
        <w:t xml:space="preserve">* Бактериялық </w:t>
      </w:r>
      <w:proofErr w:type="spellStart"/>
      <w:r>
        <w:t>ауа</w:t>
      </w:r>
      <w:proofErr w:type="spellEnd"/>
      <w:r>
        <w:t xml:space="preserve"> сүзгісі 2 дана. </w:t>
      </w:r>
    </w:p>
    <w:p w:rsidR="0028597B" w:rsidRDefault="0028597B" w:rsidP="0028597B">
      <w:pPr>
        <w:pStyle w:val="1"/>
        <w:spacing w:after="0"/>
        <w:ind w:left="644"/>
      </w:pPr>
      <w:r>
        <w:t>* Қ</w:t>
      </w:r>
      <w:proofErr w:type="gramStart"/>
      <w:r>
        <w:t>ал</w:t>
      </w:r>
      <w:proofErr w:type="gramEnd"/>
      <w:r>
        <w:t xml:space="preserve">қымалы құрылғы 1 дана. </w:t>
      </w:r>
    </w:p>
    <w:p w:rsidR="0028597B" w:rsidRDefault="0028597B" w:rsidP="0028597B">
      <w:pPr>
        <w:pStyle w:val="1"/>
        <w:spacing w:after="0"/>
        <w:ind w:left="644"/>
      </w:pPr>
      <w:proofErr w:type="gramStart"/>
      <w:r>
        <w:t xml:space="preserve">• Педальный аяқты ажыратқыш 1 дана. </w:t>
      </w:r>
      <w:proofErr w:type="gramEnd"/>
    </w:p>
    <w:p w:rsidR="0028597B" w:rsidRDefault="0028597B" w:rsidP="0028597B">
      <w:pPr>
        <w:pStyle w:val="1"/>
        <w:spacing w:after="0"/>
        <w:ind w:left="644"/>
      </w:pPr>
      <w:r>
        <w:t xml:space="preserve">* Қуат </w:t>
      </w:r>
      <w:proofErr w:type="spellStart"/>
      <w:r>
        <w:t>сымы</w:t>
      </w:r>
      <w:proofErr w:type="spellEnd"/>
      <w:r>
        <w:t xml:space="preserve"> 1 дана. </w:t>
      </w:r>
    </w:p>
    <w:p w:rsidR="0028597B" w:rsidRPr="00451264" w:rsidRDefault="0028597B" w:rsidP="00451264">
      <w:pPr>
        <w:pStyle w:val="1"/>
        <w:spacing w:before="0" w:after="0"/>
        <w:ind w:left="644"/>
      </w:pPr>
      <w:r>
        <w:t>* Нұсқаулық 1 дана.</w:t>
      </w:r>
    </w:p>
    <w:sectPr w:rsidR="0028597B" w:rsidRPr="00451264" w:rsidSect="00040C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62202"/>
    <w:multiLevelType w:val="hybridMultilevel"/>
    <w:tmpl w:val="663A283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3E0E75"/>
    <w:multiLevelType w:val="multilevel"/>
    <w:tmpl w:val="B274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4B0BC9"/>
    <w:multiLevelType w:val="hybridMultilevel"/>
    <w:tmpl w:val="663A2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FA072E"/>
    <w:multiLevelType w:val="hybridMultilevel"/>
    <w:tmpl w:val="26B8B750"/>
    <w:lvl w:ilvl="0" w:tplc="F462D3BA">
      <w:start w:val="1"/>
      <w:numFmt w:val="decimal"/>
      <w:lvlText w:val="%1."/>
      <w:lvlJc w:val="left"/>
      <w:pPr>
        <w:ind w:left="1683" w:hanging="975"/>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A1455"/>
    <w:rsid w:val="00040C1B"/>
    <w:rsid w:val="000737CF"/>
    <w:rsid w:val="001E5BCD"/>
    <w:rsid w:val="00262CC9"/>
    <w:rsid w:val="00276497"/>
    <w:rsid w:val="0028597B"/>
    <w:rsid w:val="002F2DE9"/>
    <w:rsid w:val="00451264"/>
    <w:rsid w:val="005A1455"/>
    <w:rsid w:val="005D76BF"/>
    <w:rsid w:val="006704D5"/>
    <w:rsid w:val="00747D8D"/>
    <w:rsid w:val="00776DD5"/>
    <w:rsid w:val="007B49E5"/>
    <w:rsid w:val="009313E8"/>
    <w:rsid w:val="00A24DBA"/>
    <w:rsid w:val="00A51B12"/>
    <w:rsid w:val="00C55A6D"/>
    <w:rsid w:val="00F60C1E"/>
    <w:rsid w:val="00F66657"/>
    <w:rsid w:val="00FC4B68"/>
    <w:rsid w:val="00FE7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C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455"/>
    <w:pPr>
      <w:ind w:left="720"/>
      <w:contextualSpacing/>
    </w:pPr>
  </w:style>
  <w:style w:type="table" w:styleId="a4">
    <w:name w:val="Table Grid"/>
    <w:basedOn w:val="a1"/>
    <w:uiPriority w:val="59"/>
    <w:rsid w:val="005A14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Обычный1"/>
    <w:rsid w:val="007B49E5"/>
    <w:pPr>
      <w:spacing w:before="100" w:after="100" w:line="240" w:lineRule="auto"/>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divs>
    <w:div w:id="19802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1959</Words>
  <Characters>11171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2021-02-12T11:41:00Z</cp:lastPrinted>
  <dcterms:created xsi:type="dcterms:W3CDTF">2021-02-12T11:29:00Z</dcterms:created>
  <dcterms:modified xsi:type="dcterms:W3CDTF">2021-09-13T12:56:00Z</dcterms:modified>
</cp:coreProperties>
</file>